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3B" w:rsidRDefault="00BF2885" w:rsidP="005F0388">
      <w:pPr>
        <w:ind w:firstLine="420"/>
        <w:rPr>
          <w:rFonts w:hint="eastAsia"/>
        </w:rPr>
      </w:pPr>
      <w:r>
        <w:rPr>
          <w:rFonts w:hint="eastAsia"/>
        </w:rPr>
        <w:t>180CM</w:t>
      </w:r>
      <w:r>
        <w:rPr>
          <w:rFonts w:hint="eastAsia"/>
        </w:rPr>
        <w:tab/>
      </w:r>
      <w:r w:rsidR="008F02E8">
        <w:rPr>
          <w:rFonts w:hint="eastAsia"/>
        </w:rPr>
        <w:t>小区休闲椅，配合党建宣传，要定制亚克力透明</w:t>
      </w:r>
      <w:r w:rsidR="008F02E8">
        <w:rPr>
          <w:rFonts w:hint="eastAsia"/>
        </w:rPr>
        <w:t>A4</w:t>
      </w:r>
      <w:r w:rsidR="008F02E8">
        <w:rPr>
          <w:rFonts w:hint="eastAsia"/>
        </w:rPr>
        <w:t>纸宣传文件抽取盒。</w:t>
      </w:r>
    </w:p>
    <w:p w:rsidR="00BF2885" w:rsidRDefault="00BF2885" w:rsidP="005F0388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0967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85" w:rsidRDefault="00BF2885" w:rsidP="005F0388">
      <w:pPr>
        <w:ind w:firstLine="420"/>
      </w:pPr>
      <w:r>
        <w:rPr>
          <w:noProof/>
        </w:rPr>
        <w:drawing>
          <wp:inline distT="0" distB="0" distL="0" distR="0">
            <wp:extent cx="5274310" cy="3699510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885" w:rsidSect="006023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02E8"/>
    <w:rsid w:val="00422ADD"/>
    <w:rsid w:val="004521BB"/>
    <w:rsid w:val="005F0388"/>
    <w:rsid w:val="0060233B"/>
    <w:rsid w:val="008F02E8"/>
    <w:rsid w:val="00B2753D"/>
    <w:rsid w:val="00BF2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288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28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2020-09-14T02:38:00Z</dcterms:created>
  <dcterms:modified xsi:type="dcterms:W3CDTF">2020-09-14T06:38:00Z</dcterms:modified>
</cp:coreProperties>
</file>