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0FE1B" w14:textId="77777777" w:rsidR="0085188B" w:rsidRDefault="0085188B" w:rsidP="0085188B">
      <w:pPr>
        <w:jc w:val="center"/>
        <w:rPr>
          <w:b/>
          <w:sz w:val="32"/>
          <w:szCs w:val="32"/>
        </w:rPr>
      </w:pPr>
      <w:r w:rsidRPr="0085188B">
        <w:rPr>
          <w:rFonts w:hint="eastAsia"/>
          <w:b/>
          <w:sz w:val="32"/>
          <w:szCs w:val="32"/>
        </w:rPr>
        <w:t>HP</w:t>
      </w:r>
      <w:r w:rsidR="0071763C">
        <w:rPr>
          <w:rFonts w:hint="eastAsia"/>
          <w:b/>
          <w:sz w:val="32"/>
          <w:szCs w:val="32"/>
        </w:rPr>
        <w:t>5225</w:t>
      </w:r>
      <w:r w:rsidRPr="0085188B">
        <w:rPr>
          <w:rFonts w:hint="eastAsia"/>
          <w:b/>
          <w:sz w:val="32"/>
          <w:szCs w:val="32"/>
        </w:rPr>
        <w:t>打印机硒鼓</w:t>
      </w:r>
    </w:p>
    <w:p w14:paraId="117148F3" w14:textId="77777777" w:rsidR="001D769F" w:rsidRPr="0085188B" w:rsidRDefault="001D769F" w:rsidP="001D769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 w:rsidRPr="0085188B">
        <w:rPr>
          <w:rFonts w:ascii="宋体" w:eastAsia="宋体" w:hAnsi="宋体" w:hint="eastAsia"/>
          <w:sz w:val="28"/>
          <w:szCs w:val="28"/>
        </w:rPr>
        <w:t>、</w:t>
      </w:r>
      <w:r w:rsidRPr="0071763C">
        <w:rPr>
          <w:rFonts w:ascii="宋体" w:eastAsia="宋体" w:hAnsi="宋体" w:hint="eastAsia"/>
          <w:sz w:val="28"/>
          <w:szCs w:val="28"/>
        </w:rPr>
        <w:t>惠普打印机</w:t>
      </w:r>
      <w:r>
        <w:rPr>
          <w:rFonts w:ascii="宋体" w:eastAsia="宋体" w:hAnsi="宋体" w:hint="eastAsia"/>
          <w:sz w:val="28"/>
          <w:szCs w:val="28"/>
        </w:rPr>
        <w:t>京东自营官方旗舰店</w:t>
      </w:r>
      <w:r w:rsidRPr="0085188B">
        <w:rPr>
          <w:rFonts w:ascii="宋体" w:eastAsia="宋体" w:hAnsi="宋体" w:hint="eastAsia"/>
          <w:sz w:val="28"/>
          <w:szCs w:val="28"/>
        </w:rPr>
        <w:t>，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 xml:space="preserve">惠普hp原装激光打印机硒鼓cp5225 </w:t>
      </w:r>
      <w:r w:rsidRPr="0085188B"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CE74</w:t>
      </w:r>
      <w:r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>0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A</w:t>
      </w:r>
      <w:r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黑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色硒鼓约7300张</w:t>
      </w:r>
    </w:p>
    <w:p w14:paraId="42083E8F" w14:textId="77777777" w:rsidR="001D769F" w:rsidRPr="001D769F" w:rsidRDefault="002124F1" w:rsidP="0085188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6B39F91" wp14:editId="23FD417D">
            <wp:extent cx="4889500" cy="2832100"/>
            <wp:effectExtent l="19050" t="0" r="6350" b="0"/>
            <wp:docPr id="78" name="图片 78" descr="C:\Users\admin\AppData\Local\Temp\WeChat Files\cdbc2e59b64bdc572afb4b223ba2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AppData\Local\Temp\WeChat Files\cdbc2e59b64bdc572afb4b223ba287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4DB33" w14:textId="77777777" w:rsidR="0085188B" w:rsidRPr="0085188B" w:rsidRDefault="0085188B">
      <w:pPr>
        <w:rPr>
          <w:rFonts w:ascii="宋体" w:eastAsia="宋体" w:hAnsi="宋体"/>
          <w:sz w:val="28"/>
          <w:szCs w:val="28"/>
        </w:rPr>
      </w:pPr>
      <w:r w:rsidRPr="0085188B">
        <w:rPr>
          <w:rFonts w:ascii="宋体" w:eastAsia="宋体" w:hAnsi="宋体" w:hint="eastAsia"/>
          <w:sz w:val="28"/>
          <w:szCs w:val="28"/>
        </w:rPr>
        <w:t>2、</w:t>
      </w:r>
      <w:r w:rsidR="00083A58" w:rsidRPr="0071763C">
        <w:rPr>
          <w:rFonts w:ascii="宋体" w:eastAsia="宋体" w:hAnsi="宋体" w:hint="eastAsia"/>
          <w:sz w:val="28"/>
          <w:szCs w:val="28"/>
        </w:rPr>
        <w:t>惠普打印机</w:t>
      </w:r>
      <w:r w:rsidR="00083A58">
        <w:rPr>
          <w:rFonts w:ascii="宋体" w:eastAsia="宋体" w:hAnsi="宋体" w:hint="eastAsia"/>
          <w:sz w:val="28"/>
          <w:szCs w:val="28"/>
        </w:rPr>
        <w:t>京东自营官方旗舰店</w:t>
      </w:r>
      <w:r w:rsidRPr="0085188B">
        <w:rPr>
          <w:rFonts w:ascii="宋体" w:eastAsia="宋体" w:hAnsi="宋体" w:hint="eastAsia"/>
          <w:sz w:val="28"/>
          <w:szCs w:val="28"/>
        </w:rPr>
        <w:t>，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 xml:space="preserve">惠普hp原装激光打印机硒鼓cp5225 </w:t>
      </w:r>
      <w:r w:rsidRPr="0085188B"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CE741A青色硒鼓约7300张</w:t>
      </w:r>
    </w:p>
    <w:p w14:paraId="3F6A18E8" w14:textId="77777777" w:rsidR="006A2E43" w:rsidRDefault="002124F1">
      <w:r>
        <w:rPr>
          <w:noProof/>
        </w:rPr>
        <w:drawing>
          <wp:inline distT="0" distB="0" distL="0" distR="0" wp14:anchorId="45C61AA6" wp14:editId="5BF91BA8">
            <wp:extent cx="5130800" cy="3498850"/>
            <wp:effectExtent l="19050" t="0" r="0" b="0"/>
            <wp:docPr id="79" name="图片 79" descr="C:\Users\admin\AppData\Local\Temp\WeChat Files\c55c87d72cf4fbe6252e8f48beac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Temp\WeChat Files\c55c87d72cf4fbe6252e8f48beac70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21" cy="34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A4CE7" w14:textId="77777777" w:rsidR="001D769F" w:rsidRDefault="001D769F"/>
    <w:p w14:paraId="117524D8" w14:textId="77777777" w:rsidR="0085188B" w:rsidRDefault="0085188B"/>
    <w:p w14:paraId="56132DA9" w14:textId="77777777" w:rsidR="0085188B" w:rsidRPr="0085188B" w:rsidRDefault="0085188B" w:rsidP="0085188B">
      <w:pPr>
        <w:rPr>
          <w:rFonts w:ascii="宋体" w:eastAsia="宋体" w:hAnsi="宋体"/>
          <w:sz w:val="28"/>
          <w:szCs w:val="28"/>
        </w:rPr>
      </w:pPr>
      <w:r>
        <w:rPr>
          <w:rFonts w:hint="eastAsia"/>
        </w:rPr>
        <w:t>3、</w:t>
      </w:r>
      <w:r w:rsidR="00083A58" w:rsidRPr="0071763C">
        <w:rPr>
          <w:rFonts w:ascii="宋体" w:eastAsia="宋体" w:hAnsi="宋体" w:hint="eastAsia"/>
          <w:sz w:val="28"/>
          <w:szCs w:val="28"/>
        </w:rPr>
        <w:t>惠普打印机</w:t>
      </w:r>
      <w:r w:rsidR="00083A58">
        <w:rPr>
          <w:rFonts w:ascii="宋体" w:eastAsia="宋体" w:hAnsi="宋体" w:hint="eastAsia"/>
          <w:sz w:val="28"/>
          <w:szCs w:val="28"/>
        </w:rPr>
        <w:t>京东自营官方旗舰店</w:t>
      </w:r>
      <w:r w:rsidR="0071763C">
        <w:rPr>
          <w:rFonts w:ascii="宋体" w:eastAsia="宋体" w:hAnsi="宋体" w:hint="eastAsia"/>
          <w:sz w:val="28"/>
          <w:szCs w:val="28"/>
        </w:rPr>
        <w:t>，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 xml:space="preserve">惠普hp原装激光打印机硒鼓cp5225 </w:t>
      </w:r>
      <w:r w:rsidRPr="0085188B"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CE74</w:t>
      </w:r>
      <w:r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>2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A</w:t>
      </w:r>
      <w:r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红</w:t>
      </w:r>
      <w:r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色硒鼓约7300张</w:t>
      </w:r>
    </w:p>
    <w:p w14:paraId="38CB9944" w14:textId="77777777" w:rsidR="0085188B" w:rsidRDefault="002124F1">
      <w:r>
        <w:rPr>
          <w:noProof/>
        </w:rPr>
        <w:drawing>
          <wp:inline distT="0" distB="0" distL="0" distR="0" wp14:anchorId="7EA6F590" wp14:editId="662786FA">
            <wp:extent cx="4832350" cy="2578100"/>
            <wp:effectExtent l="19050" t="0" r="6350" b="0"/>
            <wp:docPr id="77" name="图片 77" descr="C:\Users\admin\AppData\Local\Temp\WeChat Files\6849ad0e9b46b2b0ba4bb1e93b39e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Temp\WeChat Files\6849ad0e9b46b2b0ba4bb1e93b39e9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95" cy="25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39C9E" w14:textId="77777777" w:rsidR="0085188B" w:rsidRPr="0085188B" w:rsidRDefault="0071763C" w:rsidP="0085188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="00083A58" w:rsidRPr="0071763C">
        <w:rPr>
          <w:rFonts w:ascii="宋体" w:eastAsia="宋体" w:hAnsi="宋体" w:hint="eastAsia"/>
          <w:sz w:val="28"/>
          <w:szCs w:val="28"/>
        </w:rPr>
        <w:t>惠普打印机</w:t>
      </w:r>
      <w:r w:rsidR="00083A58">
        <w:rPr>
          <w:rFonts w:ascii="宋体" w:eastAsia="宋体" w:hAnsi="宋体" w:hint="eastAsia"/>
          <w:sz w:val="28"/>
          <w:szCs w:val="28"/>
        </w:rPr>
        <w:t>京东自营官方旗舰店</w:t>
      </w:r>
      <w:r w:rsidR="0085188B" w:rsidRPr="0071763C">
        <w:rPr>
          <w:rFonts w:ascii="宋体" w:eastAsia="宋体" w:hAnsi="宋体" w:hint="eastAsia"/>
          <w:sz w:val="28"/>
          <w:szCs w:val="28"/>
        </w:rPr>
        <w:t>，</w:t>
      </w:r>
      <w:r w:rsidR="0085188B"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 xml:space="preserve">惠普hp原装激光打印机硒鼓cp5225 </w:t>
      </w:r>
      <w:r w:rsidR="0085188B" w:rsidRPr="0085188B"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 xml:space="preserve"> </w:t>
      </w:r>
      <w:r w:rsidR="0085188B"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CE74</w:t>
      </w:r>
      <w:r w:rsidR="0085188B">
        <w:rPr>
          <w:rFonts w:ascii="宋体" w:eastAsia="宋体" w:hAnsi="宋体" w:cs="Arial" w:hint="eastAsia"/>
          <w:b/>
          <w:bCs/>
          <w:color w:val="666666"/>
          <w:sz w:val="28"/>
          <w:szCs w:val="28"/>
          <w:shd w:val="clear" w:color="auto" w:fill="FFFFFF"/>
        </w:rPr>
        <w:t>3</w:t>
      </w:r>
      <w:r w:rsidR="0085188B"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A</w:t>
      </w:r>
      <w:r w:rsid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黄</w:t>
      </w:r>
      <w:r w:rsidR="0085188B" w:rsidRPr="0085188B">
        <w:rPr>
          <w:rFonts w:ascii="宋体" w:eastAsia="宋体" w:hAnsi="宋体" w:cs="Arial"/>
          <w:b/>
          <w:bCs/>
          <w:color w:val="666666"/>
          <w:sz w:val="28"/>
          <w:szCs w:val="28"/>
          <w:shd w:val="clear" w:color="auto" w:fill="FFFFFF"/>
        </w:rPr>
        <w:t>色硒鼓约7300张</w:t>
      </w:r>
    </w:p>
    <w:p w14:paraId="1C77B050" w14:textId="391C052C" w:rsidR="0057172C" w:rsidRPr="00083A58" w:rsidRDefault="002124F1" w:rsidP="0063205E">
      <w:pPr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157213CB" wp14:editId="546E0698">
            <wp:extent cx="5274310" cy="3722061"/>
            <wp:effectExtent l="19050" t="0" r="2540" b="0"/>
            <wp:docPr id="76" name="图片 76" descr="C:\Users\admin\AppData\Local\Temp\WeChat Files\5a8b6b6ef1851702c2d9c268a6dad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Temp\WeChat Files\5a8b6b6ef1851702c2d9c268a6dada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72C" w:rsidRPr="00083A58" w:rsidSect="00B833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C4B9B" w14:textId="77777777" w:rsidR="00C00388" w:rsidRDefault="00C00388" w:rsidP="0063205E">
      <w:r>
        <w:separator/>
      </w:r>
    </w:p>
  </w:endnote>
  <w:endnote w:type="continuationSeparator" w:id="0">
    <w:p w14:paraId="6AF89071" w14:textId="77777777" w:rsidR="00C00388" w:rsidRDefault="00C00388" w:rsidP="0063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081F4" w14:textId="77777777" w:rsidR="00C00388" w:rsidRDefault="00C00388" w:rsidP="0063205E">
      <w:r>
        <w:separator/>
      </w:r>
    </w:p>
  </w:footnote>
  <w:footnote w:type="continuationSeparator" w:id="0">
    <w:p w14:paraId="24F03E1C" w14:textId="77777777" w:rsidR="00C00388" w:rsidRDefault="00C00388" w:rsidP="00632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852C7"/>
    <w:multiLevelType w:val="hybridMultilevel"/>
    <w:tmpl w:val="BCB4CEA4"/>
    <w:lvl w:ilvl="0" w:tplc="CF602188">
      <w:start w:val="1"/>
      <w:numFmt w:val="decimal"/>
      <w:lvlText w:val="%1、"/>
      <w:lvlJc w:val="left"/>
      <w:pPr>
        <w:ind w:left="862" w:hanging="720"/>
      </w:pPr>
      <w:rPr>
        <w:rFonts w:asciiTheme="minorEastAsia" w:eastAsiaTheme="minorEastAsia" w:hAnsiTheme="minorEastAsia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6183308B"/>
    <w:multiLevelType w:val="hybridMultilevel"/>
    <w:tmpl w:val="B750117C"/>
    <w:lvl w:ilvl="0" w:tplc="90E8A3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88B"/>
    <w:rsid w:val="00083A58"/>
    <w:rsid w:val="0011050E"/>
    <w:rsid w:val="001D769F"/>
    <w:rsid w:val="002124F1"/>
    <w:rsid w:val="00303C2C"/>
    <w:rsid w:val="0057172C"/>
    <w:rsid w:val="0063205E"/>
    <w:rsid w:val="0071763C"/>
    <w:rsid w:val="00776858"/>
    <w:rsid w:val="00826AFA"/>
    <w:rsid w:val="0085188B"/>
    <w:rsid w:val="008F6487"/>
    <w:rsid w:val="00966733"/>
    <w:rsid w:val="00A4747D"/>
    <w:rsid w:val="00AB7F4A"/>
    <w:rsid w:val="00B6778B"/>
    <w:rsid w:val="00B8331A"/>
    <w:rsid w:val="00C00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4216A"/>
  <w15:docId w15:val="{88EDD67F-DDC6-4FA5-AA31-4BA368D7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3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8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5188B"/>
    <w:rPr>
      <w:sz w:val="18"/>
      <w:szCs w:val="18"/>
    </w:rPr>
  </w:style>
  <w:style w:type="paragraph" w:styleId="a5">
    <w:name w:val="List Paragraph"/>
    <w:basedOn w:val="a"/>
    <w:uiPriority w:val="34"/>
    <w:qFormat/>
    <w:rsid w:val="0071763C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632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3205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32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320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98C57-1BE5-4779-81C6-9DD9869CC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2020-10-22T08:25:00Z</dcterms:created>
  <dcterms:modified xsi:type="dcterms:W3CDTF">2020-10-22T08:25:00Z</dcterms:modified>
</cp:coreProperties>
</file>