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D8" w:rsidRPr="00D82213" w:rsidRDefault="000C72D1" w:rsidP="00A41331">
      <w:pPr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  <w:r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办公</w:t>
      </w:r>
      <w:r w:rsidR="00D82213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设备采购</w:t>
      </w:r>
      <w:r w:rsidR="00A41331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清单</w:t>
      </w:r>
    </w:p>
    <w:tbl>
      <w:tblPr>
        <w:tblStyle w:val="a3"/>
        <w:tblW w:w="9073" w:type="dxa"/>
        <w:tblLook w:val="04A0"/>
      </w:tblPr>
      <w:tblGrid>
        <w:gridCol w:w="627"/>
        <w:gridCol w:w="835"/>
        <w:gridCol w:w="1266"/>
        <w:gridCol w:w="5636"/>
        <w:gridCol w:w="709"/>
      </w:tblGrid>
      <w:tr w:rsidR="0012524D" w:rsidRPr="00D56E3A" w:rsidTr="006C3321">
        <w:trPr>
          <w:trHeight w:val="447"/>
        </w:trPr>
        <w:tc>
          <w:tcPr>
            <w:tcW w:w="627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35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126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563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规格要求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D56E3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</w:tr>
      <w:tr w:rsidR="0012524D" w:rsidRPr="00D56E3A" w:rsidTr="006C3321">
        <w:trPr>
          <w:trHeight w:val="5266"/>
        </w:trPr>
        <w:tc>
          <w:tcPr>
            <w:tcW w:w="627" w:type="dxa"/>
            <w:vAlign w:val="center"/>
          </w:tcPr>
          <w:p w:rsidR="0012524D" w:rsidRPr="00D56E3A" w:rsidRDefault="007C0B05" w:rsidP="007C0B0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35" w:type="dxa"/>
            <w:vAlign w:val="center"/>
          </w:tcPr>
          <w:p w:rsidR="0012524D" w:rsidRPr="00D56E3A" w:rsidRDefault="0012524D" w:rsidP="007C0B0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复印机</w:t>
            </w:r>
          </w:p>
        </w:tc>
        <w:tc>
          <w:tcPr>
            <w:tcW w:w="1266" w:type="dxa"/>
            <w:vAlign w:val="center"/>
          </w:tcPr>
          <w:p w:rsidR="0012524D" w:rsidRPr="00D56E3A" w:rsidRDefault="0012524D" w:rsidP="007C0B0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/>
                <w:szCs w:val="21"/>
              </w:rPr>
              <w:t>理光MP  3555SP</w:t>
            </w:r>
          </w:p>
        </w:tc>
        <w:tc>
          <w:tcPr>
            <w:tcW w:w="5636" w:type="dxa"/>
            <w:vAlign w:val="center"/>
          </w:tcPr>
          <w:p w:rsidR="0012524D" w:rsidRPr="00D56E3A" w:rsidRDefault="0012524D" w:rsidP="007C0B05">
            <w:pPr>
              <w:tabs>
                <w:tab w:val="left" w:pos="1620"/>
                <w:tab w:val="left" w:pos="1800"/>
              </w:tabs>
              <w:snapToGrid w:val="0"/>
              <w:spacing w:line="240" w:lineRule="exact"/>
              <w:rPr>
                <w:rFonts w:ascii="宋体" w:eastAsia="宋体" w:hAnsi="宋体"/>
                <w:b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szCs w:val="21"/>
              </w:rPr>
              <w:t>1 .配置</w:t>
            </w:r>
          </w:p>
          <w:p w:rsidR="0012524D" w:rsidRPr="00D56E3A" w:rsidRDefault="0012524D" w:rsidP="007C0B05">
            <w:pPr>
              <w:tabs>
                <w:tab w:val="left" w:pos="1620"/>
                <w:tab w:val="left" w:pos="1800"/>
              </w:tabs>
              <w:snapToGrid w:val="0"/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3555SP</w:t>
            </w:r>
            <w:r>
              <w:rPr>
                <w:rFonts w:ascii="宋体" w:eastAsia="宋体" w:hAnsi="宋体" w:hint="eastAsia"/>
                <w:szCs w:val="21"/>
              </w:rPr>
              <w:t>标配</w:t>
            </w:r>
            <w:r w:rsidRPr="00D56E3A">
              <w:rPr>
                <w:rFonts w:ascii="宋体" w:eastAsia="宋体" w:hAnsi="宋体" w:hint="eastAsia"/>
                <w:szCs w:val="21"/>
              </w:rPr>
              <w:t>主机</w:t>
            </w:r>
            <w:r>
              <w:rPr>
                <w:rFonts w:ascii="宋体" w:eastAsia="宋体" w:hAnsi="宋体" w:hint="eastAsia"/>
                <w:szCs w:val="21"/>
              </w:rPr>
              <w:t>，含</w:t>
            </w:r>
            <w:r w:rsidRPr="00D56E3A">
              <w:rPr>
                <w:rFonts w:ascii="宋体" w:eastAsia="宋体" w:hAnsi="宋体" w:hint="eastAsia"/>
                <w:szCs w:val="21"/>
              </w:rPr>
              <w:t>DF3090自动双面输稿器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550*2张纸盒+100张手送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网络打印模块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双面器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内存4GB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硬盘320GB</w:t>
            </w:r>
            <w:r>
              <w:rPr>
                <w:rFonts w:ascii="宋体" w:eastAsia="宋体" w:hAnsi="宋体" w:hint="eastAsia"/>
                <w:szCs w:val="21"/>
              </w:rPr>
              <w:t>；增加</w:t>
            </w:r>
            <w:r w:rsidRPr="00D56E3A">
              <w:rPr>
                <w:rFonts w:ascii="宋体" w:eastAsia="宋体" w:hAnsi="宋体" w:hint="eastAsia"/>
                <w:szCs w:val="21"/>
              </w:rPr>
              <w:t>小册子装订器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搭桥单元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底盘纸盒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2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.功能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描述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bCs/>
                <w:szCs w:val="21"/>
              </w:rPr>
              <w:t>A6~A3双面复印/网络打印（双面）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复印/打印速度为35页/分钟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电子分页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彩色扫描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3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.复印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功能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999张连续复印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600*600dpi分辨率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缩放比率25%-400%（1%微调）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4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.打印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功能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打印语言：PCL5e, PCL6,PDF Direct,PS3(仿真)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1200*1200dpi分辨率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接口标配：USB,</w:t>
            </w:r>
            <w:r>
              <w:rPr>
                <w:rFonts w:ascii="宋体" w:eastAsia="宋体" w:hAnsi="宋体" w:hint="eastAsia"/>
                <w:szCs w:val="21"/>
              </w:rPr>
              <w:t>网络接口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.扫描功能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分辨率: 100 dpi -600dpi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扫描速度：DF3090 80页/分钟（A4单页，300dpi）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100-600dpi分辨率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原稿尺寸:A3,A4,A5,B4,B5,B6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扫描到email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扫描到文件夹：SMB,FTP</w:t>
            </w:r>
          </w:p>
          <w:p w:rsidR="0012524D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A41331"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 w:rsidRPr="00A41331">
              <w:rPr>
                <w:rFonts w:ascii="宋体" w:eastAsia="宋体" w:hAnsi="宋体"/>
                <w:b/>
                <w:bCs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b/>
                <w:bCs/>
                <w:szCs w:val="21"/>
              </w:rPr>
              <w:t>服务要求</w:t>
            </w:r>
          </w:p>
          <w:p w:rsidR="0012524D" w:rsidRPr="00A41331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A41331">
              <w:rPr>
                <w:rFonts w:ascii="宋体" w:eastAsia="宋体" w:hAnsi="宋体"/>
                <w:bCs/>
                <w:szCs w:val="21"/>
              </w:rPr>
              <w:t>提供软硬件现场服务及制造商认可的产品节能环保认证证书</w:t>
            </w:r>
            <w:r w:rsidR="009519B1"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A41331">
              <w:rPr>
                <w:rFonts w:ascii="宋体" w:eastAsia="宋体" w:hAnsi="宋体"/>
                <w:bCs/>
                <w:szCs w:val="21"/>
              </w:rPr>
              <w:t>技术参数证明材料。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7C0B0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12524D" w:rsidRPr="00D56E3A" w:rsidTr="006C3321">
        <w:trPr>
          <w:trHeight w:val="983"/>
        </w:trPr>
        <w:tc>
          <w:tcPr>
            <w:tcW w:w="627" w:type="dxa"/>
            <w:vAlign w:val="center"/>
          </w:tcPr>
          <w:p w:rsidR="0012524D" w:rsidRPr="00D56E3A" w:rsidRDefault="007C0B05" w:rsidP="007C0B0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12524D" w:rsidRPr="00D56E3A" w:rsidRDefault="0012524D" w:rsidP="007C0B0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复印机</w:t>
            </w:r>
          </w:p>
        </w:tc>
        <w:tc>
          <w:tcPr>
            <w:tcW w:w="1266" w:type="dxa"/>
            <w:vAlign w:val="center"/>
          </w:tcPr>
          <w:p w:rsidR="0012524D" w:rsidRPr="00D56E3A" w:rsidRDefault="0012524D" w:rsidP="007C0B0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/>
                <w:szCs w:val="21"/>
              </w:rPr>
              <w:t>理光MP  2555SP</w:t>
            </w:r>
          </w:p>
        </w:tc>
        <w:tc>
          <w:tcPr>
            <w:tcW w:w="5636" w:type="dxa"/>
            <w:vAlign w:val="center"/>
          </w:tcPr>
          <w:p w:rsidR="0012524D" w:rsidRPr="00D56E3A" w:rsidRDefault="0012524D" w:rsidP="007C0B05">
            <w:pPr>
              <w:tabs>
                <w:tab w:val="left" w:pos="1620"/>
                <w:tab w:val="left" w:pos="1800"/>
              </w:tabs>
              <w:snapToGrid w:val="0"/>
              <w:spacing w:line="240" w:lineRule="exact"/>
              <w:rPr>
                <w:rFonts w:ascii="宋体" w:eastAsia="宋体" w:hAnsi="宋体"/>
                <w:b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szCs w:val="21"/>
              </w:rPr>
              <w:t>1 .配置</w:t>
            </w:r>
          </w:p>
          <w:p w:rsidR="0012524D" w:rsidRDefault="0012524D" w:rsidP="007C0B05">
            <w:pPr>
              <w:tabs>
                <w:tab w:val="left" w:pos="1620"/>
                <w:tab w:val="left" w:pos="1800"/>
              </w:tabs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/>
                <w:szCs w:val="21"/>
              </w:rPr>
              <w:t>2555SP</w:t>
            </w:r>
            <w:r>
              <w:rPr>
                <w:rFonts w:ascii="宋体" w:eastAsia="宋体" w:hAnsi="宋体" w:hint="eastAsia"/>
                <w:szCs w:val="21"/>
              </w:rPr>
              <w:t>标配</w:t>
            </w:r>
            <w:r w:rsidRPr="00D56E3A">
              <w:rPr>
                <w:rFonts w:ascii="宋体" w:eastAsia="宋体" w:hAnsi="宋体"/>
                <w:szCs w:val="21"/>
              </w:rPr>
              <w:t>主机</w:t>
            </w:r>
            <w:r>
              <w:rPr>
                <w:rFonts w:ascii="宋体" w:eastAsia="宋体" w:hAnsi="宋体" w:hint="eastAsia"/>
                <w:szCs w:val="21"/>
              </w:rPr>
              <w:t>，含</w:t>
            </w:r>
            <w:r w:rsidRPr="00D56E3A">
              <w:rPr>
                <w:rFonts w:ascii="宋体" w:eastAsia="宋体" w:hAnsi="宋体"/>
                <w:szCs w:val="21"/>
              </w:rPr>
              <w:t>DF3090自动双面输稿器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/>
                <w:szCs w:val="21"/>
              </w:rPr>
              <w:t>550*2张纸盒+100张手送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/>
                <w:szCs w:val="21"/>
              </w:rPr>
              <w:t>网络打印模块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/>
                <w:szCs w:val="21"/>
              </w:rPr>
              <w:t>双面器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/>
                <w:szCs w:val="21"/>
              </w:rPr>
              <w:t>内存4GB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/>
                <w:szCs w:val="21"/>
              </w:rPr>
              <w:t>硬盘320GB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2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.功能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描述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bCs/>
                <w:szCs w:val="21"/>
              </w:rPr>
              <w:t>A6~A3双面复印/网络打印（双面）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复印/打印速度为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D56E3A">
              <w:rPr>
                <w:rFonts w:ascii="宋体" w:eastAsia="宋体" w:hAnsi="宋体" w:hint="eastAsia"/>
                <w:szCs w:val="21"/>
              </w:rPr>
              <w:t>5页/分钟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电子分页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彩色扫描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3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.复印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功能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999张连续复印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600*600dpi分辨率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缩放比率25%-400%（1%微调）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4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.打印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功能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打印语言：PCL5e, PCL6,PDF Direct,PS3(仿真)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1200*1200dpi分辨率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接口标配：USB,</w:t>
            </w:r>
            <w:r>
              <w:rPr>
                <w:rFonts w:ascii="宋体" w:eastAsia="宋体" w:hAnsi="宋体" w:hint="eastAsia"/>
                <w:szCs w:val="21"/>
              </w:rPr>
              <w:t>网络接口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.扫描功能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分辨率: 100 dpi -600dpi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扫描速度：DF3090 80页/分钟（A4单页，300dpi）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100-600dpi分辨率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原稿尺寸:A3,A4,A5,B4,B5,B6</w:t>
            </w:r>
          </w:p>
          <w:p w:rsidR="0012524D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扫描到email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D56E3A">
              <w:rPr>
                <w:rFonts w:ascii="宋体" w:eastAsia="宋体" w:hAnsi="宋体" w:hint="eastAsia"/>
                <w:szCs w:val="21"/>
              </w:rPr>
              <w:t>扫描到文件夹：SMB,FTP</w:t>
            </w:r>
          </w:p>
          <w:p w:rsidR="0012524D" w:rsidRDefault="0012524D" w:rsidP="007C0B05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A41331"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 w:rsidRPr="00A41331">
              <w:rPr>
                <w:rFonts w:ascii="宋体" w:eastAsia="宋体" w:hAnsi="宋体"/>
                <w:b/>
                <w:bCs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b/>
                <w:bCs/>
                <w:szCs w:val="21"/>
              </w:rPr>
              <w:t>服务要求</w:t>
            </w:r>
          </w:p>
          <w:p w:rsidR="0012524D" w:rsidRPr="00D56E3A" w:rsidRDefault="0012524D" w:rsidP="007C0B05">
            <w:pPr>
              <w:snapToGrid w:val="0"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A41331">
              <w:rPr>
                <w:rFonts w:ascii="宋体" w:eastAsia="宋体" w:hAnsi="宋体"/>
                <w:bCs/>
                <w:szCs w:val="21"/>
              </w:rPr>
              <w:t>提供软硬件现场服务及制造商认可的产品节能环保认证证书</w:t>
            </w:r>
            <w:r w:rsidR="002E0313"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A41331">
              <w:rPr>
                <w:rFonts w:ascii="宋体" w:eastAsia="宋体" w:hAnsi="宋体"/>
                <w:bCs/>
                <w:szCs w:val="21"/>
              </w:rPr>
              <w:t>技术参数证明材料。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7C0B0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</w:tbl>
    <w:p w:rsidR="000C72D1" w:rsidRDefault="000C72D1" w:rsidP="0012524D"/>
    <w:sectPr w:rsidR="000C72D1" w:rsidSect="00270E4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67" w:rsidRDefault="00AB6867" w:rsidP="0012524D">
      <w:r>
        <w:separator/>
      </w:r>
    </w:p>
  </w:endnote>
  <w:endnote w:type="continuationSeparator" w:id="1">
    <w:p w:rsidR="00AB6867" w:rsidRDefault="00AB6867" w:rsidP="0012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67" w:rsidRDefault="00AB6867" w:rsidP="0012524D">
      <w:r>
        <w:separator/>
      </w:r>
    </w:p>
  </w:footnote>
  <w:footnote w:type="continuationSeparator" w:id="1">
    <w:p w:rsidR="00AB6867" w:rsidRDefault="00AB6867" w:rsidP="0012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F51"/>
    <w:multiLevelType w:val="hybridMultilevel"/>
    <w:tmpl w:val="28162D16"/>
    <w:lvl w:ilvl="0" w:tplc="1CA8D5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F506A"/>
    <w:multiLevelType w:val="hybridMultilevel"/>
    <w:tmpl w:val="97ECD564"/>
    <w:lvl w:ilvl="0" w:tplc="6B80AC32">
      <w:start w:val="1"/>
      <w:numFmt w:val="bullet"/>
      <w:lvlText w:val="★"/>
      <w:lvlJc w:val="left"/>
      <w:pPr>
        <w:tabs>
          <w:tab w:val="num" w:pos="2203"/>
        </w:tabs>
        <w:ind w:left="220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D1"/>
    <w:rsid w:val="0000406E"/>
    <w:rsid w:val="00010355"/>
    <w:rsid w:val="00011079"/>
    <w:rsid w:val="00013A50"/>
    <w:rsid w:val="00036B66"/>
    <w:rsid w:val="000524A2"/>
    <w:rsid w:val="000529FE"/>
    <w:rsid w:val="000541EC"/>
    <w:rsid w:val="00062663"/>
    <w:rsid w:val="00065870"/>
    <w:rsid w:val="0007341C"/>
    <w:rsid w:val="00075C9B"/>
    <w:rsid w:val="0008458F"/>
    <w:rsid w:val="00086B81"/>
    <w:rsid w:val="0009454B"/>
    <w:rsid w:val="000B0270"/>
    <w:rsid w:val="000B52CA"/>
    <w:rsid w:val="000C0C89"/>
    <w:rsid w:val="000C0ECE"/>
    <w:rsid w:val="000C46C1"/>
    <w:rsid w:val="000C72D1"/>
    <w:rsid w:val="000D0A06"/>
    <w:rsid w:val="000D4AA6"/>
    <w:rsid w:val="000D7357"/>
    <w:rsid w:val="000E55EB"/>
    <w:rsid w:val="000E7056"/>
    <w:rsid w:val="000F2501"/>
    <w:rsid w:val="000F4331"/>
    <w:rsid w:val="000F469D"/>
    <w:rsid w:val="000F7D1B"/>
    <w:rsid w:val="001019EB"/>
    <w:rsid w:val="00106A25"/>
    <w:rsid w:val="00107404"/>
    <w:rsid w:val="00123BD5"/>
    <w:rsid w:val="0012524D"/>
    <w:rsid w:val="0013208A"/>
    <w:rsid w:val="00141A12"/>
    <w:rsid w:val="001441EC"/>
    <w:rsid w:val="00160EF3"/>
    <w:rsid w:val="00161CA9"/>
    <w:rsid w:val="00162C64"/>
    <w:rsid w:val="00163AF3"/>
    <w:rsid w:val="00184C6D"/>
    <w:rsid w:val="00195BFD"/>
    <w:rsid w:val="001A420B"/>
    <w:rsid w:val="001A7F22"/>
    <w:rsid w:val="001B155A"/>
    <w:rsid w:val="001B3C47"/>
    <w:rsid w:val="001C1884"/>
    <w:rsid w:val="001C3CFE"/>
    <w:rsid w:val="001D15A4"/>
    <w:rsid w:val="001D2C69"/>
    <w:rsid w:val="001D314B"/>
    <w:rsid w:val="001D60D8"/>
    <w:rsid w:val="001E362E"/>
    <w:rsid w:val="001E46A1"/>
    <w:rsid w:val="001E4716"/>
    <w:rsid w:val="001F14E0"/>
    <w:rsid w:val="00212CB3"/>
    <w:rsid w:val="002200F8"/>
    <w:rsid w:val="002258DA"/>
    <w:rsid w:val="00231CFE"/>
    <w:rsid w:val="00233510"/>
    <w:rsid w:val="0023758F"/>
    <w:rsid w:val="0024229E"/>
    <w:rsid w:val="00252D09"/>
    <w:rsid w:val="002554F3"/>
    <w:rsid w:val="002562A0"/>
    <w:rsid w:val="002628CD"/>
    <w:rsid w:val="00270E40"/>
    <w:rsid w:val="00272E2B"/>
    <w:rsid w:val="00280B67"/>
    <w:rsid w:val="00287471"/>
    <w:rsid w:val="00296460"/>
    <w:rsid w:val="00297416"/>
    <w:rsid w:val="002A226A"/>
    <w:rsid w:val="002A40E5"/>
    <w:rsid w:val="002B0DB6"/>
    <w:rsid w:val="002B3033"/>
    <w:rsid w:val="002B45CB"/>
    <w:rsid w:val="002C1BE3"/>
    <w:rsid w:val="002C5E9E"/>
    <w:rsid w:val="002D193B"/>
    <w:rsid w:val="002D25C3"/>
    <w:rsid w:val="002E0313"/>
    <w:rsid w:val="002E2741"/>
    <w:rsid w:val="002E6141"/>
    <w:rsid w:val="003043D3"/>
    <w:rsid w:val="00305971"/>
    <w:rsid w:val="00315BBD"/>
    <w:rsid w:val="00317C46"/>
    <w:rsid w:val="00337AC6"/>
    <w:rsid w:val="00343917"/>
    <w:rsid w:val="00350EE6"/>
    <w:rsid w:val="00351701"/>
    <w:rsid w:val="00353923"/>
    <w:rsid w:val="0036359B"/>
    <w:rsid w:val="0037109B"/>
    <w:rsid w:val="0037472D"/>
    <w:rsid w:val="0037485C"/>
    <w:rsid w:val="003773D5"/>
    <w:rsid w:val="00381D03"/>
    <w:rsid w:val="00395A17"/>
    <w:rsid w:val="003A229F"/>
    <w:rsid w:val="003A2812"/>
    <w:rsid w:val="003A4869"/>
    <w:rsid w:val="003B2EEF"/>
    <w:rsid w:val="003B4143"/>
    <w:rsid w:val="003C6355"/>
    <w:rsid w:val="003D4B16"/>
    <w:rsid w:val="003E0BA3"/>
    <w:rsid w:val="003E1028"/>
    <w:rsid w:val="003E13ED"/>
    <w:rsid w:val="003E1EF6"/>
    <w:rsid w:val="003F2CFD"/>
    <w:rsid w:val="003F40D8"/>
    <w:rsid w:val="00400D3F"/>
    <w:rsid w:val="00407817"/>
    <w:rsid w:val="0041197F"/>
    <w:rsid w:val="004119E2"/>
    <w:rsid w:val="00415BB6"/>
    <w:rsid w:val="0042007C"/>
    <w:rsid w:val="00431791"/>
    <w:rsid w:val="00433B6E"/>
    <w:rsid w:val="00433B86"/>
    <w:rsid w:val="00436C58"/>
    <w:rsid w:val="00446953"/>
    <w:rsid w:val="00452357"/>
    <w:rsid w:val="004524F7"/>
    <w:rsid w:val="00460678"/>
    <w:rsid w:val="004627B3"/>
    <w:rsid w:val="00473C2D"/>
    <w:rsid w:val="00476556"/>
    <w:rsid w:val="004827B4"/>
    <w:rsid w:val="004831AC"/>
    <w:rsid w:val="00485833"/>
    <w:rsid w:val="00486515"/>
    <w:rsid w:val="00491D9A"/>
    <w:rsid w:val="00497166"/>
    <w:rsid w:val="004A60CB"/>
    <w:rsid w:val="004B0283"/>
    <w:rsid w:val="004B3F11"/>
    <w:rsid w:val="004C47B8"/>
    <w:rsid w:val="004D1575"/>
    <w:rsid w:val="004D1D02"/>
    <w:rsid w:val="004E4FB4"/>
    <w:rsid w:val="004E7528"/>
    <w:rsid w:val="004F0EA2"/>
    <w:rsid w:val="004F5EBE"/>
    <w:rsid w:val="00500E68"/>
    <w:rsid w:val="00504663"/>
    <w:rsid w:val="00507339"/>
    <w:rsid w:val="0050771C"/>
    <w:rsid w:val="005109D1"/>
    <w:rsid w:val="00516F53"/>
    <w:rsid w:val="00521C39"/>
    <w:rsid w:val="0052495C"/>
    <w:rsid w:val="00524DE6"/>
    <w:rsid w:val="00540863"/>
    <w:rsid w:val="005419D1"/>
    <w:rsid w:val="00543FE4"/>
    <w:rsid w:val="00544C44"/>
    <w:rsid w:val="005534A2"/>
    <w:rsid w:val="00560CDC"/>
    <w:rsid w:val="00572373"/>
    <w:rsid w:val="005726AC"/>
    <w:rsid w:val="00574333"/>
    <w:rsid w:val="00574E3A"/>
    <w:rsid w:val="00577699"/>
    <w:rsid w:val="00581E21"/>
    <w:rsid w:val="005854A6"/>
    <w:rsid w:val="005917D3"/>
    <w:rsid w:val="005A2223"/>
    <w:rsid w:val="005A78B9"/>
    <w:rsid w:val="005B21D9"/>
    <w:rsid w:val="005C24A8"/>
    <w:rsid w:val="005C32E1"/>
    <w:rsid w:val="005D06D0"/>
    <w:rsid w:val="005D2CD9"/>
    <w:rsid w:val="005D6093"/>
    <w:rsid w:val="005F1096"/>
    <w:rsid w:val="005F29AD"/>
    <w:rsid w:val="005F3C2D"/>
    <w:rsid w:val="0060544D"/>
    <w:rsid w:val="0060708E"/>
    <w:rsid w:val="006145AD"/>
    <w:rsid w:val="00615BCC"/>
    <w:rsid w:val="00622564"/>
    <w:rsid w:val="00623904"/>
    <w:rsid w:val="0063183C"/>
    <w:rsid w:val="006324F9"/>
    <w:rsid w:val="0063306D"/>
    <w:rsid w:val="00634B90"/>
    <w:rsid w:val="006442EF"/>
    <w:rsid w:val="00644FA9"/>
    <w:rsid w:val="00646156"/>
    <w:rsid w:val="00646AE9"/>
    <w:rsid w:val="006601AF"/>
    <w:rsid w:val="00661AD6"/>
    <w:rsid w:val="006639CF"/>
    <w:rsid w:val="00666A3E"/>
    <w:rsid w:val="0067414B"/>
    <w:rsid w:val="006765B2"/>
    <w:rsid w:val="0068020B"/>
    <w:rsid w:val="00682C55"/>
    <w:rsid w:val="006846A6"/>
    <w:rsid w:val="006868DD"/>
    <w:rsid w:val="00694FEF"/>
    <w:rsid w:val="0069590F"/>
    <w:rsid w:val="006A0633"/>
    <w:rsid w:val="006A70DF"/>
    <w:rsid w:val="006A7305"/>
    <w:rsid w:val="006B1B66"/>
    <w:rsid w:val="006B3710"/>
    <w:rsid w:val="006B3FCC"/>
    <w:rsid w:val="006C005D"/>
    <w:rsid w:val="006C0BBC"/>
    <w:rsid w:val="006C3321"/>
    <w:rsid w:val="006C3ED0"/>
    <w:rsid w:val="006D07A1"/>
    <w:rsid w:val="006D5A87"/>
    <w:rsid w:val="006F0A8F"/>
    <w:rsid w:val="006F6BF0"/>
    <w:rsid w:val="0070263C"/>
    <w:rsid w:val="00714EF0"/>
    <w:rsid w:val="00716014"/>
    <w:rsid w:val="007254F0"/>
    <w:rsid w:val="0072669E"/>
    <w:rsid w:val="00727AC0"/>
    <w:rsid w:val="00731A1E"/>
    <w:rsid w:val="00733FB7"/>
    <w:rsid w:val="007368D2"/>
    <w:rsid w:val="00741376"/>
    <w:rsid w:val="00741BC3"/>
    <w:rsid w:val="00750011"/>
    <w:rsid w:val="00756888"/>
    <w:rsid w:val="007622C1"/>
    <w:rsid w:val="00764906"/>
    <w:rsid w:val="007704AC"/>
    <w:rsid w:val="00770D97"/>
    <w:rsid w:val="007831AB"/>
    <w:rsid w:val="00796ED0"/>
    <w:rsid w:val="0079786C"/>
    <w:rsid w:val="007A7966"/>
    <w:rsid w:val="007B365D"/>
    <w:rsid w:val="007B5AE9"/>
    <w:rsid w:val="007B6E6E"/>
    <w:rsid w:val="007C0B05"/>
    <w:rsid w:val="007C141B"/>
    <w:rsid w:val="007C73A3"/>
    <w:rsid w:val="007E5D8E"/>
    <w:rsid w:val="007E7C98"/>
    <w:rsid w:val="007F7CF8"/>
    <w:rsid w:val="00805608"/>
    <w:rsid w:val="0080664D"/>
    <w:rsid w:val="008175B9"/>
    <w:rsid w:val="008206AD"/>
    <w:rsid w:val="00821231"/>
    <w:rsid w:val="00832D6F"/>
    <w:rsid w:val="00834888"/>
    <w:rsid w:val="008355B1"/>
    <w:rsid w:val="0083581E"/>
    <w:rsid w:val="00855581"/>
    <w:rsid w:val="00855872"/>
    <w:rsid w:val="00870878"/>
    <w:rsid w:val="00874B5E"/>
    <w:rsid w:val="00876320"/>
    <w:rsid w:val="0087692A"/>
    <w:rsid w:val="008807D5"/>
    <w:rsid w:val="0088467A"/>
    <w:rsid w:val="00891EEE"/>
    <w:rsid w:val="008938D6"/>
    <w:rsid w:val="008A1D2D"/>
    <w:rsid w:val="008A7A91"/>
    <w:rsid w:val="008B1D5E"/>
    <w:rsid w:val="008C73D4"/>
    <w:rsid w:val="008D6727"/>
    <w:rsid w:val="008D6FBF"/>
    <w:rsid w:val="008D7590"/>
    <w:rsid w:val="008E1DE0"/>
    <w:rsid w:val="008F155D"/>
    <w:rsid w:val="008F241E"/>
    <w:rsid w:val="00914564"/>
    <w:rsid w:val="00916D50"/>
    <w:rsid w:val="00921432"/>
    <w:rsid w:val="00924B6F"/>
    <w:rsid w:val="00935B18"/>
    <w:rsid w:val="00937479"/>
    <w:rsid w:val="00940FCB"/>
    <w:rsid w:val="00945088"/>
    <w:rsid w:val="0094601F"/>
    <w:rsid w:val="00950AB4"/>
    <w:rsid w:val="009519B1"/>
    <w:rsid w:val="0096392B"/>
    <w:rsid w:val="00971582"/>
    <w:rsid w:val="009729BD"/>
    <w:rsid w:val="009756DC"/>
    <w:rsid w:val="00976203"/>
    <w:rsid w:val="00987F66"/>
    <w:rsid w:val="00990C0D"/>
    <w:rsid w:val="00992CB3"/>
    <w:rsid w:val="00992F9E"/>
    <w:rsid w:val="009A225E"/>
    <w:rsid w:val="009A65CE"/>
    <w:rsid w:val="009B0728"/>
    <w:rsid w:val="009C091F"/>
    <w:rsid w:val="009C0E08"/>
    <w:rsid w:val="009C488C"/>
    <w:rsid w:val="009D51AF"/>
    <w:rsid w:val="009E5245"/>
    <w:rsid w:val="00A05CA4"/>
    <w:rsid w:val="00A10743"/>
    <w:rsid w:val="00A2443F"/>
    <w:rsid w:val="00A307DE"/>
    <w:rsid w:val="00A320C9"/>
    <w:rsid w:val="00A32232"/>
    <w:rsid w:val="00A3561A"/>
    <w:rsid w:val="00A41331"/>
    <w:rsid w:val="00A45027"/>
    <w:rsid w:val="00A5242D"/>
    <w:rsid w:val="00A543E5"/>
    <w:rsid w:val="00A54BF5"/>
    <w:rsid w:val="00A6148F"/>
    <w:rsid w:val="00A6259D"/>
    <w:rsid w:val="00A6271E"/>
    <w:rsid w:val="00A628D8"/>
    <w:rsid w:val="00A67ECF"/>
    <w:rsid w:val="00A71BB0"/>
    <w:rsid w:val="00A818AD"/>
    <w:rsid w:val="00A85998"/>
    <w:rsid w:val="00A94852"/>
    <w:rsid w:val="00AB5D6F"/>
    <w:rsid w:val="00AB6867"/>
    <w:rsid w:val="00AC2925"/>
    <w:rsid w:val="00AC2AAB"/>
    <w:rsid w:val="00AD0DFB"/>
    <w:rsid w:val="00AD6EDF"/>
    <w:rsid w:val="00AE0293"/>
    <w:rsid w:val="00B012EB"/>
    <w:rsid w:val="00B10A72"/>
    <w:rsid w:val="00B13E55"/>
    <w:rsid w:val="00B17E1C"/>
    <w:rsid w:val="00B21D65"/>
    <w:rsid w:val="00B246BE"/>
    <w:rsid w:val="00B25634"/>
    <w:rsid w:val="00B45B8F"/>
    <w:rsid w:val="00B563D3"/>
    <w:rsid w:val="00B63433"/>
    <w:rsid w:val="00B638F8"/>
    <w:rsid w:val="00B63D30"/>
    <w:rsid w:val="00B708EA"/>
    <w:rsid w:val="00B74E41"/>
    <w:rsid w:val="00B80557"/>
    <w:rsid w:val="00B81180"/>
    <w:rsid w:val="00B85184"/>
    <w:rsid w:val="00B86CCE"/>
    <w:rsid w:val="00B96101"/>
    <w:rsid w:val="00B967DF"/>
    <w:rsid w:val="00B97A0B"/>
    <w:rsid w:val="00BA2B3A"/>
    <w:rsid w:val="00BC15AD"/>
    <w:rsid w:val="00BD658B"/>
    <w:rsid w:val="00BE0D1B"/>
    <w:rsid w:val="00BF267A"/>
    <w:rsid w:val="00C0624D"/>
    <w:rsid w:val="00C14861"/>
    <w:rsid w:val="00C15497"/>
    <w:rsid w:val="00C24074"/>
    <w:rsid w:val="00C33200"/>
    <w:rsid w:val="00C358E8"/>
    <w:rsid w:val="00C41BB7"/>
    <w:rsid w:val="00C46B54"/>
    <w:rsid w:val="00C503F2"/>
    <w:rsid w:val="00C521E6"/>
    <w:rsid w:val="00C55472"/>
    <w:rsid w:val="00C623AB"/>
    <w:rsid w:val="00C6713D"/>
    <w:rsid w:val="00C725D2"/>
    <w:rsid w:val="00C73658"/>
    <w:rsid w:val="00C8282B"/>
    <w:rsid w:val="00C82B60"/>
    <w:rsid w:val="00C95661"/>
    <w:rsid w:val="00C95862"/>
    <w:rsid w:val="00C95B33"/>
    <w:rsid w:val="00C96FB7"/>
    <w:rsid w:val="00CA0AE3"/>
    <w:rsid w:val="00CA1226"/>
    <w:rsid w:val="00CA4BDC"/>
    <w:rsid w:val="00CB19D2"/>
    <w:rsid w:val="00CB6552"/>
    <w:rsid w:val="00CE4E1B"/>
    <w:rsid w:val="00CE7CF6"/>
    <w:rsid w:val="00CF5DF8"/>
    <w:rsid w:val="00CF5F79"/>
    <w:rsid w:val="00D070D8"/>
    <w:rsid w:val="00D12459"/>
    <w:rsid w:val="00D21BCE"/>
    <w:rsid w:val="00D22C71"/>
    <w:rsid w:val="00D27684"/>
    <w:rsid w:val="00D37135"/>
    <w:rsid w:val="00D551A6"/>
    <w:rsid w:val="00D56E3A"/>
    <w:rsid w:val="00D6699D"/>
    <w:rsid w:val="00D820FC"/>
    <w:rsid w:val="00D82213"/>
    <w:rsid w:val="00D85072"/>
    <w:rsid w:val="00D90A5A"/>
    <w:rsid w:val="00DA3FB0"/>
    <w:rsid w:val="00DB4757"/>
    <w:rsid w:val="00DB544D"/>
    <w:rsid w:val="00DB7EC2"/>
    <w:rsid w:val="00DC154B"/>
    <w:rsid w:val="00DD210B"/>
    <w:rsid w:val="00DD3B32"/>
    <w:rsid w:val="00DE0457"/>
    <w:rsid w:val="00DE2F79"/>
    <w:rsid w:val="00DE5E90"/>
    <w:rsid w:val="00DF03E6"/>
    <w:rsid w:val="00DF3133"/>
    <w:rsid w:val="00E01C80"/>
    <w:rsid w:val="00E16217"/>
    <w:rsid w:val="00E21112"/>
    <w:rsid w:val="00E26B60"/>
    <w:rsid w:val="00E35915"/>
    <w:rsid w:val="00E44DC6"/>
    <w:rsid w:val="00E61315"/>
    <w:rsid w:val="00E63E83"/>
    <w:rsid w:val="00E65592"/>
    <w:rsid w:val="00E73ECB"/>
    <w:rsid w:val="00E74024"/>
    <w:rsid w:val="00E7512E"/>
    <w:rsid w:val="00E765AA"/>
    <w:rsid w:val="00E812FC"/>
    <w:rsid w:val="00E814C2"/>
    <w:rsid w:val="00E84219"/>
    <w:rsid w:val="00E873C4"/>
    <w:rsid w:val="00E87AF0"/>
    <w:rsid w:val="00E94826"/>
    <w:rsid w:val="00E94F60"/>
    <w:rsid w:val="00E97376"/>
    <w:rsid w:val="00EA4CA0"/>
    <w:rsid w:val="00EB3080"/>
    <w:rsid w:val="00EC08BB"/>
    <w:rsid w:val="00EC1F4C"/>
    <w:rsid w:val="00EC2052"/>
    <w:rsid w:val="00EC4C8C"/>
    <w:rsid w:val="00ED0055"/>
    <w:rsid w:val="00ED1A2C"/>
    <w:rsid w:val="00ED1EBB"/>
    <w:rsid w:val="00EE370F"/>
    <w:rsid w:val="00EF1C9F"/>
    <w:rsid w:val="00EF40A4"/>
    <w:rsid w:val="00EF45AC"/>
    <w:rsid w:val="00EF4E71"/>
    <w:rsid w:val="00F0202C"/>
    <w:rsid w:val="00F0269D"/>
    <w:rsid w:val="00F16A65"/>
    <w:rsid w:val="00F16AB6"/>
    <w:rsid w:val="00F17FF1"/>
    <w:rsid w:val="00F240C7"/>
    <w:rsid w:val="00F33512"/>
    <w:rsid w:val="00F3410F"/>
    <w:rsid w:val="00F3430E"/>
    <w:rsid w:val="00F42B99"/>
    <w:rsid w:val="00F5098F"/>
    <w:rsid w:val="00F509B1"/>
    <w:rsid w:val="00F5150A"/>
    <w:rsid w:val="00F55ACF"/>
    <w:rsid w:val="00F67CEB"/>
    <w:rsid w:val="00F722AD"/>
    <w:rsid w:val="00F742F4"/>
    <w:rsid w:val="00F74FA9"/>
    <w:rsid w:val="00F908FA"/>
    <w:rsid w:val="00FA604A"/>
    <w:rsid w:val="00FB559A"/>
    <w:rsid w:val="00FC00D8"/>
    <w:rsid w:val="00FC05D1"/>
    <w:rsid w:val="00FC7106"/>
    <w:rsid w:val="00FD0227"/>
    <w:rsid w:val="00FD4CF9"/>
    <w:rsid w:val="00FD543D"/>
    <w:rsid w:val="00FD619D"/>
    <w:rsid w:val="00FD621E"/>
    <w:rsid w:val="00FE422A"/>
    <w:rsid w:val="00FE60DA"/>
    <w:rsid w:val="00FE6D31"/>
    <w:rsid w:val="00FF518E"/>
    <w:rsid w:val="00FF5B5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E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52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晓宏</dc:creator>
  <cp:keywords/>
  <dc:description/>
  <cp:lastModifiedBy>NTKO</cp:lastModifiedBy>
  <cp:revision>14</cp:revision>
  <dcterms:created xsi:type="dcterms:W3CDTF">2020-09-14T02:07:00Z</dcterms:created>
  <dcterms:modified xsi:type="dcterms:W3CDTF">2020-09-15T01:12:00Z</dcterms:modified>
</cp:coreProperties>
</file>