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4A" w:rsidRPr="004420AA" w:rsidRDefault="0040614A" w:rsidP="00FA7C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南通市公安局刑侦</w:t>
      </w:r>
      <w:r w:rsidRPr="004420AA">
        <w:rPr>
          <w:rFonts w:hint="eastAsia"/>
          <w:b/>
          <w:sz w:val="28"/>
          <w:szCs w:val="28"/>
        </w:rPr>
        <w:t>台式电脑需求</w:t>
      </w:r>
    </w:p>
    <w:p w:rsidR="0040614A" w:rsidRDefault="0040614A" w:rsidP="00461596">
      <w:pPr>
        <w:pStyle w:val="a3"/>
        <w:ind w:left="720" w:firstLineChars="0" w:firstLine="0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2693"/>
        <w:gridCol w:w="1017"/>
        <w:gridCol w:w="1515"/>
        <w:gridCol w:w="1516"/>
      </w:tblGrid>
      <w:tr w:rsidR="0040614A" w:rsidRPr="004A24FB" w:rsidTr="004A24FB">
        <w:tc>
          <w:tcPr>
            <w:tcW w:w="83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rFonts w:hint="eastAsia"/>
                <w:sz w:val="24"/>
                <w:szCs w:val="24"/>
              </w:rPr>
              <w:t>品牌型号</w:t>
            </w:r>
          </w:p>
        </w:tc>
        <w:tc>
          <w:tcPr>
            <w:tcW w:w="1017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516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rFonts w:hint="eastAsia"/>
                <w:sz w:val="24"/>
                <w:szCs w:val="24"/>
              </w:rPr>
              <w:t>小计</w:t>
            </w:r>
          </w:p>
        </w:tc>
      </w:tr>
      <w:tr w:rsidR="0040614A" w:rsidRPr="004A24FB" w:rsidTr="004A24FB">
        <w:tc>
          <w:tcPr>
            <w:tcW w:w="83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rFonts w:hint="eastAsia"/>
                <w:sz w:val="24"/>
                <w:szCs w:val="24"/>
              </w:rPr>
              <w:t>戴尔</w:t>
            </w:r>
            <w:r w:rsidRPr="004A24FB">
              <w:rPr>
                <w:sz w:val="24"/>
                <w:szCs w:val="24"/>
              </w:rPr>
              <w:t>DELL</w:t>
            </w:r>
            <w:r w:rsidRPr="004A24FB">
              <w:rPr>
                <w:rFonts w:hint="eastAsia"/>
                <w:sz w:val="24"/>
                <w:szCs w:val="24"/>
              </w:rPr>
              <w:t>成就</w:t>
            </w:r>
            <w:r w:rsidRPr="004A24FB">
              <w:rPr>
                <w:sz w:val="24"/>
                <w:szCs w:val="24"/>
              </w:rPr>
              <w:t>5880</w:t>
            </w:r>
            <w:r w:rsidRPr="004A24FB">
              <w:rPr>
                <w:rFonts w:hint="eastAsia"/>
                <w:sz w:val="24"/>
                <w:szCs w:val="24"/>
              </w:rPr>
              <w:t>英特尔酷</w:t>
            </w:r>
            <w:proofErr w:type="gramStart"/>
            <w:r w:rsidRPr="004A24FB">
              <w:rPr>
                <w:rFonts w:hint="eastAsia"/>
                <w:sz w:val="24"/>
                <w:szCs w:val="24"/>
              </w:rPr>
              <w:t>睿</w:t>
            </w:r>
            <w:proofErr w:type="gramEnd"/>
            <w:r w:rsidRPr="004A24FB">
              <w:rPr>
                <w:sz w:val="24"/>
                <w:szCs w:val="24"/>
              </w:rPr>
              <w:t>i7</w:t>
            </w:r>
            <w:r w:rsidRPr="004A24FB">
              <w:rPr>
                <w:rFonts w:hint="eastAsia"/>
                <w:sz w:val="24"/>
                <w:szCs w:val="24"/>
              </w:rPr>
              <w:t>商用办公台式机电脑整，</w:t>
            </w:r>
            <w:r w:rsidRPr="004A24FB">
              <w:rPr>
                <w:sz w:val="24"/>
                <w:szCs w:val="24"/>
              </w:rPr>
              <w:t>(</w:t>
            </w:r>
            <w:r w:rsidRPr="004A24FB">
              <w:rPr>
                <w:rFonts w:hint="eastAsia"/>
                <w:sz w:val="24"/>
                <w:szCs w:val="24"/>
              </w:rPr>
              <w:t>处理器十代</w:t>
            </w:r>
            <w:r w:rsidRPr="004A24FB">
              <w:rPr>
                <w:sz w:val="24"/>
                <w:szCs w:val="24"/>
              </w:rPr>
              <w:t xml:space="preserve">i7-10700 </w:t>
            </w:r>
            <w:r w:rsidRPr="004A24FB">
              <w:rPr>
                <w:rFonts w:hint="eastAsia"/>
                <w:sz w:val="24"/>
                <w:szCs w:val="24"/>
              </w:rPr>
              <w:t>，内存</w:t>
            </w:r>
            <w:smartTag w:uri="urn:schemas-microsoft-com:office:smarttags" w:element="chmetcnv">
              <w:smartTagPr>
                <w:attr w:name="UnitName" w:val="g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4FB">
                <w:rPr>
                  <w:sz w:val="24"/>
                  <w:szCs w:val="24"/>
                </w:rPr>
                <w:t>16G</w:t>
              </w:r>
            </w:smartTag>
            <w:r w:rsidRPr="004A24FB">
              <w:rPr>
                <w:rFonts w:hint="eastAsia"/>
                <w:sz w:val="24"/>
                <w:szCs w:val="24"/>
              </w:rPr>
              <w:t>，双硬盘</w:t>
            </w:r>
            <w:r w:rsidRPr="004A24FB">
              <w:rPr>
                <w:sz w:val="24"/>
                <w:szCs w:val="24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2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4FB">
                <w:rPr>
                  <w:sz w:val="24"/>
                  <w:szCs w:val="24"/>
                </w:rPr>
                <w:t>256G</w:t>
              </w:r>
            </w:smartTag>
            <w:r w:rsidRPr="004A24FB">
              <w:rPr>
                <w:sz w:val="24"/>
                <w:szCs w:val="24"/>
              </w:rPr>
              <w:t xml:space="preserve"> SSD/2T</w:t>
            </w:r>
            <w:r w:rsidRPr="004A24FB">
              <w:rPr>
                <w:rFonts w:hint="eastAsia"/>
                <w:sz w:val="24"/>
                <w:szCs w:val="24"/>
              </w:rPr>
              <w:t>机械，独立显卡</w:t>
            </w:r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4FB">
                <w:rPr>
                  <w:sz w:val="24"/>
                  <w:szCs w:val="24"/>
                </w:rPr>
                <w:t>2G</w:t>
              </w:r>
            </w:smartTag>
            <w:r w:rsidRPr="004A24FB">
              <w:rPr>
                <w:rFonts w:hint="eastAsia"/>
                <w:sz w:val="24"/>
                <w:szCs w:val="24"/>
              </w:rPr>
              <w:t>独显，操作系统</w:t>
            </w:r>
            <w:r w:rsidRPr="004A24FB">
              <w:rPr>
                <w:sz w:val="24"/>
                <w:szCs w:val="24"/>
              </w:rPr>
              <w:t>WIN10</w:t>
            </w:r>
            <w:r w:rsidRPr="004A24FB">
              <w:rPr>
                <w:rFonts w:hint="eastAsia"/>
                <w:sz w:val="24"/>
                <w:szCs w:val="24"/>
              </w:rPr>
              <w:t>，</w:t>
            </w:r>
            <w:r w:rsidRPr="004A24FB">
              <w:rPr>
                <w:sz w:val="24"/>
                <w:szCs w:val="24"/>
              </w:rPr>
              <w:t>2K IPS</w:t>
            </w:r>
            <w:smartTag w:uri="urn:schemas-microsoft-com:office:smarttags" w:element="chmetcnv">
              <w:smartTagPr>
                <w:attr w:name="UnitName" w:val="英寸"/>
                <w:attr w:name="SourceValue" w:val="2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4FB">
                <w:rPr>
                  <w:sz w:val="24"/>
                  <w:szCs w:val="24"/>
                </w:rPr>
                <w:t>27</w:t>
              </w:r>
              <w:r w:rsidRPr="004A24FB">
                <w:rPr>
                  <w:rFonts w:hint="eastAsia"/>
                  <w:sz w:val="24"/>
                  <w:szCs w:val="24"/>
                </w:rPr>
                <w:t>英寸</w:t>
              </w:r>
            </w:smartTag>
            <w:r w:rsidRPr="004A24FB">
              <w:rPr>
                <w:rFonts w:hint="eastAsia"/>
                <w:sz w:val="24"/>
                <w:szCs w:val="24"/>
              </w:rPr>
              <w:t>显示器，</w:t>
            </w:r>
            <w:r w:rsidR="00BF2533" w:rsidRPr="00BF2533">
              <w:rPr>
                <w:rFonts w:hint="eastAsia"/>
                <w:sz w:val="24"/>
                <w:szCs w:val="24"/>
              </w:rPr>
              <w:t>由供应商承诺提供三年质保服务</w:t>
            </w:r>
            <w:r w:rsidRPr="004A24FB">
              <w:rPr>
                <w:rFonts w:hint="eastAsia"/>
                <w:sz w:val="24"/>
                <w:szCs w:val="24"/>
              </w:rPr>
              <w:t>，提供上门服务。</w:t>
            </w:r>
          </w:p>
        </w:tc>
        <w:tc>
          <w:tcPr>
            <w:tcW w:w="1017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0614A" w:rsidRPr="004A24FB" w:rsidTr="004A24FB">
        <w:tc>
          <w:tcPr>
            <w:tcW w:w="83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0614A" w:rsidRPr="004A24FB" w:rsidRDefault="0040614A" w:rsidP="004A24FB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4A24FB">
              <w:rPr>
                <w:rFonts w:hint="eastAsia"/>
                <w:bCs/>
                <w:sz w:val="24"/>
                <w:szCs w:val="24"/>
              </w:rPr>
              <w:t>联想</w:t>
            </w:r>
            <w:proofErr w:type="spellStart"/>
            <w:r w:rsidRPr="004A24FB">
              <w:rPr>
                <w:bCs/>
                <w:sz w:val="24"/>
                <w:szCs w:val="24"/>
              </w:rPr>
              <w:t>GeekPro</w:t>
            </w:r>
            <w:proofErr w:type="spellEnd"/>
            <w:r w:rsidRPr="004A24FB">
              <w:rPr>
                <w:bCs/>
                <w:sz w:val="24"/>
                <w:szCs w:val="24"/>
              </w:rPr>
              <w:t xml:space="preserve"> 2020</w:t>
            </w:r>
            <w:r w:rsidRPr="004A24FB">
              <w:rPr>
                <w:rFonts w:hint="eastAsia"/>
                <w:bCs/>
                <w:sz w:val="24"/>
                <w:szCs w:val="24"/>
              </w:rPr>
              <w:t>十代英特尔酷睿</w:t>
            </w:r>
            <w:r w:rsidRPr="004A24FB">
              <w:rPr>
                <w:bCs/>
                <w:sz w:val="24"/>
                <w:szCs w:val="24"/>
              </w:rPr>
              <w:t>i7</w:t>
            </w:r>
            <w:r w:rsidRPr="004A24FB">
              <w:rPr>
                <w:rFonts w:hint="eastAsia"/>
                <w:bCs/>
                <w:sz w:val="24"/>
                <w:szCs w:val="24"/>
              </w:rPr>
              <w:t>台式电脑主机</w:t>
            </w:r>
            <w:r w:rsidRPr="004A24FB">
              <w:rPr>
                <w:bCs/>
                <w:sz w:val="24"/>
                <w:szCs w:val="24"/>
              </w:rPr>
              <w:t>i7-10700</w:t>
            </w:r>
            <w:r w:rsidRPr="004A24FB">
              <w:rPr>
                <w:rFonts w:hint="eastAsia"/>
                <w:bCs/>
                <w:sz w:val="24"/>
                <w:szCs w:val="24"/>
              </w:rPr>
              <w:t>，内存</w:t>
            </w:r>
            <w:smartTag w:uri="urn:schemas-microsoft-com:office:smarttags" w:element="chmetcnv">
              <w:smartTagPr>
                <w:attr w:name="UnitName" w:val="g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4FB">
                <w:rPr>
                  <w:bCs/>
                  <w:sz w:val="24"/>
                  <w:szCs w:val="24"/>
                </w:rPr>
                <w:t>32G</w:t>
              </w:r>
            </w:smartTag>
            <w:r w:rsidRPr="004A24FB">
              <w:rPr>
                <w:rFonts w:hint="eastAsia"/>
                <w:bCs/>
                <w:sz w:val="24"/>
                <w:szCs w:val="24"/>
              </w:rPr>
              <w:t>，机械盘</w:t>
            </w:r>
            <w:r w:rsidRPr="004A24FB">
              <w:rPr>
                <w:bCs/>
                <w:sz w:val="24"/>
                <w:szCs w:val="24"/>
              </w:rPr>
              <w:t>2T+</w:t>
            </w:r>
            <w:r w:rsidRPr="004A24FB">
              <w:rPr>
                <w:rFonts w:hint="eastAsia"/>
                <w:bCs/>
                <w:sz w:val="24"/>
                <w:szCs w:val="24"/>
              </w:rPr>
              <w:t>固态盘</w:t>
            </w:r>
            <w:smartTag w:uri="urn:schemas-microsoft-com:office:smarttags" w:element="chmetcnv">
              <w:smartTagPr>
                <w:attr w:name="UnitName" w:val="g"/>
                <w:attr w:name="SourceValue" w:val="5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4FB">
                <w:rPr>
                  <w:bCs/>
                  <w:sz w:val="24"/>
                  <w:szCs w:val="24"/>
                </w:rPr>
                <w:t>512G</w:t>
              </w:r>
            </w:smartTag>
            <w:r w:rsidRPr="004A24FB">
              <w:rPr>
                <w:bCs/>
                <w:sz w:val="24"/>
                <w:szCs w:val="24"/>
              </w:rPr>
              <w:t>,</w:t>
            </w:r>
            <w:r w:rsidRPr="004A24FB">
              <w:rPr>
                <w:rFonts w:hint="eastAsia"/>
                <w:bCs/>
                <w:sz w:val="24"/>
                <w:szCs w:val="24"/>
              </w:rPr>
              <w:t>，显卡</w:t>
            </w:r>
            <w:r w:rsidRPr="004A24FB">
              <w:rPr>
                <w:bCs/>
                <w:sz w:val="24"/>
                <w:szCs w:val="24"/>
              </w:rPr>
              <w:t>1660TI</w:t>
            </w:r>
            <w:r w:rsidRPr="004A24FB">
              <w:rPr>
                <w:rFonts w:hint="eastAsia"/>
                <w:bCs/>
                <w:sz w:val="24"/>
                <w:szCs w:val="24"/>
              </w:rPr>
              <w:t>，键盘鼠标，操作系统</w:t>
            </w:r>
            <w:r w:rsidRPr="004A24FB">
              <w:rPr>
                <w:bCs/>
                <w:sz w:val="24"/>
                <w:szCs w:val="24"/>
              </w:rPr>
              <w:t>WIN10</w:t>
            </w:r>
            <w:r w:rsidRPr="004A24FB">
              <w:rPr>
                <w:rFonts w:hint="eastAsia"/>
                <w:bCs/>
                <w:sz w:val="24"/>
                <w:szCs w:val="24"/>
              </w:rPr>
              <w:t>，</w:t>
            </w:r>
            <w:smartTag w:uri="urn:schemas-microsoft-com:office:smarttags" w:element="chmetcnv">
              <w:smartTagPr>
                <w:attr w:name="UnitName" w:val="英寸"/>
                <w:attr w:name="SourceValue" w:val="3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4FB">
                <w:rPr>
                  <w:bCs/>
                  <w:sz w:val="24"/>
                  <w:szCs w:val="24"/>
                </w:rPr>
                <w:t>31.5</w:t>
              </w:r>
              <w:r w:rsidRPr="004A24FB">
                <w:rPr>
                  <w:rFonts w:hint="eastAsia"/>
                  <w:bCs/>
                  <w:sz w:val="24"/>
                  <w:szCs w:val="24"/>
                </w:rPr>
                <w:t>英寸</w:t>
              </w:r>
            </w:smartTag>
            <w:r w:rsidRPr="004A24FB">
              <w:rPr>
                <w:bCs/>
                <w:sz w:val="24"/>
                <w:szCs w:val="24"/>
              </w:rPr>
              <w:t>4K</w:t>
            </w:r>
            <w:r w:rsidRPr="004A24FB">
              <w:rPr>
                <w:rFonts w:hint="eastAsia"/>
                <w:bCs/>
                <w:sz w:val="24"/>
                <w:szCs w:val="24"/>
              </w:rPr>
              <w:t>曲屏，双屏支架，</w:t>
            </w:r>
            <w:r w:rsidR="00BF2533" w:rsidRPr="00BF2533">
              <w:rPr>
                <w:rFonts w:hint="eastAsia"/>
                <w:sz w:val="24"/>
                <w:szCs w:val="24"/>
              </w:rPr>
              <w:t>由供应商承诺提供三年质保服务</w:t>
            </w:r>
            <w:bookmarkStart w:id="0" w:name="_GoBack"/>
            <w:bookmarkEnd w:id="0"/>
            <w:r w:rsidRPr="004A24FB">
              <w:rPr>
                <w:rFonts w:hint="eastAsia"/>
                <w:bCs/>
                <w:sz w:val="24"/>
                <w:szCs w:val="24"/>
              </w:rPr>
              <w:t>，提供上门服务。</w:t>
            </w:r>
          </w:p>
        </w:tc>
        <w:tc>
          <w:tcPr>
            <w:tcW w:w="1017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0614A" w:rsidRPr="004A24FB" w:rsidTr="004A24FB">
        <w:tc>
          <w:tcPr>
            <w:tcW w:w="83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4A24FB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017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40614A" w:rsidRPr="004A24FB" w:rsidRDefault="0040614A" w:rsidP="004A24FB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40614A" w:rsidRDefault="0040614A" w:rsidP="00BF2533">
      <w:pPr>
        <w:ind w:firstLineChars="200" w:firstLine="480"/>
        <w:rPr>
          <w:sz w:val="24"/>
          <w:szCs w:val="24"/>
        </w:rPr>
      </w:pPr>
    </w:p>
    <w:p w:rsidR="0040614A" w:rsidRPr="00D137DB" w:rsidRDefault="0040614A" w:rsidP="00BF2533">
      <w:pPr>
        <w:ind w:firstLineChars="200" w:firstLine="480"/>
        <w:rPr>
          <w:sz w:val="24"/>
          <w:szCs w:val="24"/>
        </w:rPr>
      </w:pPr>
      <w:r w:rsidRPr="00D137DB">
        <w:rPr>
          <w:rFonts w:hint="eastAsia"/>
          <w:sz w:val="24"/>
          <w:szCs w:val="24"/>
        </w:rPr>
        <w:t>限价：</w:t>
      </w:r>
      <w:r w:rsidRPr="00D137DB">
        <w:rPr>
          <w:sz w:val="24"/>
          <w:szCs w:val="24"/>
        </w:rPr>
        <w:t>17.8</w:t>
      </w:r>
      <w:r w:rsidRPr="00D137DB">
        <w:rPr>
          <w:rFonts w:hint="eastAsia"/>
          <w:sz w:val="24"/>
          <w:szCs w:val="24"/>
        </w:rPr>
        <w:t>万元</w:t>
      </w:r>
    </w:p>
    <w:p w:rsidR="0040614A" w:rsidRPr="002D516B" w:rsidRDefault="0040614A" w:rsidP="002D516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供应商中标后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个工作日内签订合同，合同生效后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日内供货，免费送货，免费上门安装调试，采购人不再支付相关费用。验收合格后付全款。</w:t>
      </w:r>
    </w:p>
    <w:p w:rsidR="0040614A" w:rsidRPr="002D516B" w:rsidRDefault="0040614A">
      <w:pPr>
        <w:rPr>
          <w:sz w:val="24"/>
          <w:szCs w:val="24"/>
        </w:rPr>
      </w:pPr>
    </w:p>
    <w:sectPr w:rsidR="0040614A" w:rsidRPr="002D516B" w:rsidSect="0027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55" w:rsidRDefault="00520C55" w:rsidP="00090792">
      <w:r>
        <w:separator/>
      </w:r>
    </w:p>
  </w:endnote>
  <w:endnote w:type="continuationSeparator" w:id="0">
    <w:p w:rsidR="00520C55" w:rsidRDefault="00520C55" w:rsidP="0009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55" w:rsidRDefault="00520C55" w:rsidP="00090792">
      <w:r>
        <w:separator/>
      </w:r>
    </w:p>
  </w:footnote>
  <w:footnote w:type="continuationSeparator" w:id="0">
    <w:p w:rsidR="00520C55" w:rsidRDefault="00520C55" w:rsidP="0009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C0A"/>
    <w:multiLevelType w:val="hybridMultilevel"/>
    <w:tmpl w:val="484E3A2E"/>
    <w:lvl w:ilvl="0" w:tplc="8098BB0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1E"/>
    <w:rsid w:val="00010E00"/>
    <w:rsid w:val="00013A59"/>
    <w:rsid w:val="00022A24"/>
    <w:rsid w:val="00090792"/>
    <w:rsid w:val="000E0A0E"/>
    <w:rsid w:val="000F649C"/>
    <w:rsid w:val="00171B94"/>
    <w:rsid w:val="001722D0"/>
    <w:rsid w:val="00254338"/>
    <w:rsid w:val="002750E5"/>
    <w:rsid w:val="002A1F87"/>
    <w:rsid w:val="002D516B"/>
    <w:rsid w:val="00340663"/>
    <w:rsid w:val="003B6302"/>
    <w:rsid w:val="003B6D36"/>
    <w:rsid w:val="003E6A80"/>
    <w:rsid w:val="0040614A"/>
    <w:rsid w:val="004420AA"/>
    <w:rsid w:val="00446FEB"/>
    <w:rsid w:val="00461596"/>
    <w:rsid w:val="004A24FB"/>
    <w:rsid w:val="00520C55"/>
    <w:rsid w:val="00530CA7"/>
    <w:rsid w:val="005C0213"/>
    <w:rsid w:val="006749D5"/>
    <w:rsid w:val="006B3072"/>
    <w:rsid w:val="00752AB1"/>
    <w:rsid w:val="007C6738"/>
    <w:rsid w:val="008E6F11"/>
    <w:rsid w:val="009118AB"/>
    <w:rsid w:val="009D1A6E"/>
    <w:rsid w:val="009F50CF"/>
    <w:rsid w:val="009F7087"/>
    <w:rsid w:val="00B36FAD"/>
    <w:rsid w:val="00B464AD"/>
    <w:rsid w:val="00B46758"/>
    <w:rsid w:val="00BA404A"/>
    <w:rsid w:val="00BF2533"/>
    <w:rsid w:val="00C25C62"/>
    <w:rsid w:val="00C86634"/>
    <w:rsid w:val="00C95C80"/>
    <w:rsid w:val="00D137DB"/>
    <w:rsid w:val="00D3140C"/>
    <w:rsid w:val="00D360E2"/>
    <w:rsid w:val="00D376BB"/>
    <w:rsid w:val="00D7380F"/>
    <w:rsid w:val="00F14BF6"/>
    <w:rsid w:val="00F42B05"/>
    <w:rsid w:val="00FA7C1E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C1E"/>
    <w:pPr>
      <w:ind w:firstLineChars="200" w:firstLine="420"/>
    </w:pPr>
  </w:style>
  <w:style w:type="table" w:styleId="a4">
    <w:name w:val="Table Grid"/>
    <w:basedOn w:val="a1"/>
    <w:uiPriority w:val="99"/>
    <w:rsid w:val="00461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09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090792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09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09079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zhmnt</cp:lastModifiedBy>
  <cp:revision>36</cp:revision>
  <dcterms:created xsi:type="dcterms:W3CDTF">2020-10-29T07:37:00Z</dcterms:created>
  <dcterms:modified xsi:type="dcterms:W3CDTF">2020-10-29T09:24:00Z</dcterms:modified>
</cp:coreProperties>
</file>