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日常洗漱用品套装</w:t>
      </w:r>
      <w:r>
        <w:rPr>
          <w:rFonts w:hint="eastAsia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数量：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2450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套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套装包含下列物品各一件。</w:t>
      </w:r>
    </w:p>
    <w:p>
      <w:pPr>
        <w:ind w:firstLine="420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 xml:space="preserve">中华健齿白清新薄荷牙膏155g              </w:t>
      </w:r>
    </w:p>
    <w:p>
      <w:pPr>
        <w:ind w:firstLine="420"/>
        <w:rPr>
          <w:rFonts w:hint="eastAsia"/>
        </w:rPr>
      </w:pPr>
    </w:p>
    <w:p>
      <w:pPr>
        <w:ind w:firstLine="420"/>
      </w:pPr>
      <w:r>
        <w:drawing>
          <wp:inline distT="0" distB="0" distL="0" distR="0">
            <wp:extent cx="3975735" cy="2072005"/>
            <wp:effectExtent l="0" t="0" r="5715" b="4445"/>
            <wp:docPr id="3" name="图片 3" descr="E:\2020年文件\2020年财务\政府采购网\32a8077891d6603736652658c0dd53b.jpg32a8077891d6603736652658c0dd5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2020年文件\2020年财务\政府采购网\32a8077891d6603736652658c0dd53b.jpg32a8077891d6603736652658c0dd53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2、</w:t>
      </w:r>
      <w:r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 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>力士香皂丝滑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  <w:lang w:eastAsia="zh-CN"/>
        </w:rPr>
        <w:t>润</w:t>
      </w:r>
      <w:r>
        <w:rPr>
          <w:rFonts w:hint="eastAsia" w:ascii="Arial" w:hAnsi="Arial" w:cs="Arial"/>
          <w:b/>
          <w:bCs/>
          <w:color w:val="666666"/>
          <w:sz w:val="28"/>
          <w:szCs w:val="28"/>
          <w:shd w:val="clear" w:color="auto" w:fill="FFFFFF"/>
        </w:rPr>
        <w:t>肤105g</w:t>
      </w:r>
    </w:p>
    <w:p>
      <w:pPr>
        <w:ind w:firstLine="420"/>
      </w:pPr>
      <w:r>
        <w:drawing>
          <wp:inline distT="0" distB="0" distL="0" distR="0">
            <wp:extent cx="3446145" cy="2588895"/>
            <wp:effectExtent l="0" t="0" r="1905" b="1905"/>
            <wp:docPr id="2" name="图片 2" descr="E:\2020年文件\2020年财务\政府采购网\7d2d96c8adacfa86f431be15869faf1.jpg7d2d96c8adacfa86f431be15869f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2020年文件\2020年财务\政府采购网\7d2d96c8adacfa86f431be15869faf1.jpg7d2d96c8adacfa86f431be15869faf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要求:统一包装并可按需印制文字LOGO，按照指定地址送货并开具增值税发票。</w:t>
      </w:r>
    </w:p>
    <w:sectPr>
      <w:pgSz w:w="11906" w:h="16838"/>
      <w:pgMar w:top="1157" w:right="1800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49"/>
    <w:rsid w:val="002322E1"/>
    <w:rsid w:val="004521BB"/>
    <w:rsid w:val="005F0388"/>
    <w:rsid w:val="0060233B"/>
    <w:rsid w:val="00743241"/>
    <w:rsid w:val="008623F9"/>
    <w:rsid w:val="009555B3"/>
    <w:rsid w:val="00B2753D"/>
    <w:rsid w:val="00E15538"/>
    <w:rsid w:val="00EA7849"/>
    <w:rsid w:val="00F73A23"/>
    <w:rsid w:val="05543B8A"/>
    <w:rsid w:val="1C5402A2"/>
    <w:rsid w:val="2CBF1C32"/>
    <w:rsid w:val="5C1C5853"/>
    <w:rsid w:val="7E6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15</TotalTime>
  <ScaleCrop>false</ScaleCrop>
  <LinksUpToDate>false</LinksUpToDate>
  <CharactersWithSpaces>175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2020-12-28T05:50:00Z</dcterms:created>
  <dc:creator>hp</dc:creator>
  <cp:lastModifiedBy>满目星河</cp:lastModifiedBy>
  <dcterms:modified xsi:type="dcterms:W3CDTF">2021-01-06T10:43:13Z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