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95" w:rsidRDefault="00441B58" w:rsidP="00441B58">
      <w:pPr>
        <w:ind w:firstLineChars="950" w:firstLine="3040"/>
        <w:rPr>
          <w:rFonts w:hint="eastAsia"/>
        </w:rPr>
      </w:pPr>
      <w:r w:rsidRPr="00F40FFE">
        <w:rPr>
          <w:rFonts w:hint="eastAsia"/>
        </w:rPr>
        <w:t>易燃液体防火安全柜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420"/>
        <w:gridCol w:w="4017"/>
        <w:gridCol w:w="1044"/>
        <w:gridCol w:w="1078"/>
        <w:gridCol w:w="1115"/>
      </w:tblGrid>
      <w:tr w:rsidR="00F40FFE" w:rsidRPr="00F40FFE" w:rsidTr="00F40FFE">
        <w:trPr>
          <w:trHeight w:val="609"/>
        </w:trPr>
        <w:tc>
          <w:tcPr>
            <w:tcW w:w="676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40FFE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序号</w:t>
            </w:r>
          </w:p>
        </w:tc>
        <w:tc>
          <w:tcPr>
            <w:tcW w:w="1420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40FFE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产品名称</w:t>
            </w:r>
          </w:p>
        </w:tc>
        <w:tc>
          <w:tcPr>
            <w:tcW w:w="4017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40FFE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产品描述</w:t>
            </w:r>
          </w:p>
        </w:tc>
        <w:tc>
          <w:tcPr>
            <w:tcW w:w="1044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40FFE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  <w:t>产品数量</w:t>
            </w:r>
          </w:p>
        </w:tc>
        <w:tc>
          <w:tcPr>
            <w:tcW w:w="1078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</w:pPr>
            <w:r w:rsidRPr="00F40FFE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  <w:t>产品</w:t>
            </w:r>
            <w:r w:rsidRPr="00295FE7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  <w:t>限价</w:t>
            </w:r>
          </w:p>
        </w:tc>
        <w:tc>
          <w:tcPr>
            <w:tcW w:w="1115" w:type="dxa"/>
          </w:tcPr>
          <w:p w:rsidR="00F40FFE" w:rsidRPr="00F40FFE" w:rsidRDefault="00F40FFE" w:rsidP="00295FE7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</w:rPr>
            </w:pPr>
            <w:r w:rsidRPr="00F40FFE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  <w:t>产品总</w:t>
            </w:r>
            <w:r w:rsidR="00295FE7" w:rsidRPr="00295FE7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  <w:t>控制价</w:t>
            </w:r>
          </w:p>
        </w:tc>
      </w:tr>
      <w:tr w:rsidR="00F40FFE" w:rsidRPr="00F40FFE" w:rsidTr="00F40FFE">
        <w:trPr>
          <w:trHeight w:val="2916"/>
        </w:trPr>
        <w:tc>
          <w:tcPr>
            <w:tcW w:w="676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420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易燃液体防火安全柜</w:t>
            </w:r>
          </w:p>
        </w:tc>
        <w:tc>
          <w:tcPr>
            <w:tcW w:w="4017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品名：易燃液体防火安全柜</w:t>
            </w:r>
          </w:p>
          <w:p w:rsidR="00C363B1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科室：小儿外科病区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品牌：LABSAFE 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型号：LY810040</w:t>
            </w: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容积：4加仑  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颜色：黄色</w:t>
            </w: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 xml:space="preserve">层板：1块            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333333"/>
                <w:kern w:val="2"/>
                <w:sz w:val="21"/>
                <w:szCs w:val="21"/>
                <w:shd w:val="clear" w:color="auto" w:fill="F7F7F7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规格：单门，手动，安全锁+挂锁</w:t>
            </w: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br/>
              <w:t>尺寸：560*430*430(H*W*D/MM)</w:t>
            </w:r>
          </w:p>
        </w:tc>
        <w:tc>
          <w:tcPr>
            <w:tcW w:w="1044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ind w:firstLine="297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ind w:firstLineChars="100" w:firstLine="21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1  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</w:p>
        </w:tc>
        <w:tc>
          <w:tcPr>
            <w:tcW w:w="1078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1100.00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1100.00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</w:tc>
      </w:tr>
      <w:tr w:rsidR="00F40FFE" w:rsidRPr="00F40FFE" w:rsidTr="00F40FFE">
        <w:trPr>
          <w:trHeight w:val="2916"/>
        </w:trPr>
        <w:tc>
          <w:tcPr>
            <w:tcW w:w="676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2</w:t>
            </w:r>
          </w:p>
        </w:tc>
        <w:tc>
          <w:tcPr>
            <w:tcW w:w="1420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易燃液体防火安全柜</w:t>
            </w:r>
          </w:p>
        </w:tc>
        <w:tc>
          <w:tcPr>
            <w:tcW w:w="4017" w:type="dxa"/>
          </w:tcPr>
          <w:p w:rsidR="00C363B1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科室：药学部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bookmarkStart w:id="0" w:name="_GoBack"/>
            <w:bookmarkEnd w:id="0"/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品牌：</w:t>
            </w:r>
            <w:r w:rsidRPr="00F40FFE">
              <w:rPr>
                <w:rFonts w:ascii="宋体" w:eastAsia="宋体" w:hAnsi="宋体" w:cs="Arial" w:hint="eastAsia"/>
                <w:color w:val="333333"/>
                <w:kern w:val="2"/>
                <w:sz w:val="18"/>
                <w:szCs w:val="18"/>
              </w:rPr>
              <w:t>LABSAFE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型号：LY810880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容积：110加仑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颜色：黄色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层板：2块层板可调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材质：优质冷轧钢板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规格：双门，手动，安全锁+挂锁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尺寸：1650*1500*860（H*W*D/MM）</w:t>
            </w:r>
          </w:p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备注：质保期一年！</w:t>
            </w:r>
          </w:p>
        </w:tc>
        <w:tc>
          <w:tcPr>
            <w:tcW w:w="1044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2</w:t>
            </w:r>
          </w:p>
        </w:tc>
        <w:tc>
          <w:tcPr>
            <w:tcW w:w="1078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4800.00</w:t>
            </w:r>
          </w:p>
        </w:tc>
        <w:tc>
          <w:tcPr>
            <w:tcW w:w="1115" w:type="dxa"/>
            <w:vAlign w:val="center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9600.00</w:t>
            </w:r>
          </w:p>
        </w:tc>
      </w:tr>
      <w:tr w:rsidR="00F40FFE" w:rsidRPr="00F40FFE" w:rsidTr="00F40FFE">
        <w:trPr>
          <w:trHeight w:val="178"/>
        </w:trPr>
        <w:tc>
          <w:tcPr>
            <w:tcW w:w="8234" w:type="dxa"/>
            <w:gridSpan w:val="5"/>
          </w:tcPr>
          <w:p w:rsidR="00F40FFE" w:rsidRPr="00F40FFE" w:rsidRDefault="00295FE7" w:rsidP="00F40F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</w:pPr>
            <w:r w:rsidRPr="00295FE7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  <w:t>总</w:t>
            </w:r>
            <w:r w:rsidR="00F40FFE" w:rsidRPr="00295FE7"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  <w:t>控制价</w:t>
            </w:r>
          </w:p>
        </w:tc>
        <w:tc>
          <w:tcPr>
            <w:tcW w:w="1115" w:type="dxa"/>
          </w:tcPr>
          <w:p w:rsidR="00F40FFE" w:rsidRPr="00F40FFE" w:rsidRDefault="00F40FFE" w:rsidP="00F40FFE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 w:hint="eastAsia"/>
                <w:kern w:val="2"/>
                <w:sz w:val="21"/>
                <w:szCs w:val="30"/>
                <w:highlight w:val="yellow"/>
              </w:rPr>
            </w:pPr>
            <w:r w:rsidRPr="00F40FFE">
              <w:rPr>
                <w:rFonts w:ascii="宋体" w:eastAsia="宋体" w:hAnsi="宋体" w:cs="宋体" w:hint="eastAsia"/>
                <w:kern w:val="2"/>
                <w:sz w:val="21"/>
                <w:szCs w:val="21"/>
                <w:highlight w:val="yellow"/>
              </w:rPr>
              <w:t>10700.00</w:t>
            </w:r>
          </w:p>
        </w:tc>
      </w:tr>
    </w:tbl>
    <w:p w:rsidR="00F40FFE" w:rsidRDefault="00F40FFE" w:rsidP="00F40FFE">
      <w:pPr>
        <w:ind w:firstLineChars="1000" w:firstLine="3200"/>
      </w:pPr>
    </w:p>
    <w:sectPr w:rsidR="00F4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B4" w:rsidRDefault="00872DB4" w:rsidP="00F40FFE">
      <w:pPr>
        <w:spacing w:after="0"/>
      </w:pPr>
      <w:r>
        <w:separator/>
      </w:r>
    </w:p>
  </w:endnote>
  <w:endnote w:type="continuationSeparator" w:id="0">
    <w:p w:rsidR="00872DB4" w:rsidRDefault="00872DB4" w:rsidP="00F40F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B4" w:rsidRDefault="00872DB4" w:rsidP="00F40FFE">
      <w:pPr>
        <w:spacing w:after="0"/>
      </w:pPr>
      <w:r>
        <w:separator/>
      </w:r>
    </w:p>
  </w:footnote>
  <w:footnote w:type="continuationSeparator" w:id="0">
    <w:p w:rsidR="00872DB4" w:rsidRDefault="00872DB4" w:rsidP="00F40F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E"/>
    <w:rsid w:val="00171D49"/>
    <w:rsid w:val="00295FE7"/>
    <w:rsid w:val="002D3CAA"/>
    <w:rsid w:val="003E5CFE"/>
    <w:rsid w:val="00441B58"/>
    <w:rsid w:val="00766E7B"/>
    <w:rsid w:val="007D2EE3"/>
    <w:rsid w:val="008049EA"/>
    <w:rsid w:val="00872DB4"/>
    <w:rsid w:val="00C363B1"/>
    <w:rsid w:val="00F40FFE"/>
    <w:rsid w:val="00FB2F95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F40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FFE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FFE"/>
    <w:rPr>
      <w:rFonts w:ascii="Tahoma" w:eastAsia="仿宋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3"/>
    <w:pPr>
      <w:adjustRightInd w:val="0"/>
      <w:snapToGrid w:val="0"/>
      <w:spacing w:after="200"/>
    </w:pPr>
    <w:rPr>
      <w:rFonts w:ascii="Tahoma" w:eastAsia="仿宋" w:hAnsi="Tahoma" w:cs="Tahom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题目"/>
    <w:uiPriority w:val="1"/>
    <w:qFormat/>
    <w:rsid w:val="00766E7B"/>
    <w:pPr>
      <w:widowControl w:val="0"/>
      <w:jc w:val="both"/>
    </w:pPr>
    <w:rPr>
      <w:rFonts w:eastAsia="宋体"/>
      <w:b/>
      <w:sz w:val="36"/>
    </w:rPr>
  </w:style>
  <w:style w:type="paragraph" w:styleId="a4">
    <w:name w:val="header"/>
    <w:basedOn w:val="a"/>
    <w:link w:val="Char"/>
    <w:uiPriority w:val="99"/>
    <w:unhideWhenUsed/>
    <w:rsid w:val="00F40F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0FFE"/>
    <w:rPr>
      <w:rFonts w:ascii="Tahoma" w:eastAsia="仿宋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0F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0FFE"/>
    <w:rPr>
      <w:rFonts w:ascii="Tahoma" w:eastAsia="仿宋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2021-05-07T10:34:00Z</dcterms:created>
  <dcterms:modified xsi:type="dcterms:W3CDTF">2021-05-07T10:39:00Z</dcterms:modified>
</cp:coreProperties>
</file>