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DELL POWEREDGE</w:t>
      </w:r>
      <w:r>
        <w:rPr>
          <w:rFonts w:hint="eastAsia"/>
          <w:sz w:val="36"/>
          <w:szCs w:val="36"/>
        </w:rPr>
        <w:t xml:space="preserve"> R6515服务器（5台）</w:t>
      </w:r>
    </w:p>
    <w:tbl>
      <w:tblPr>
        <w:tblStyle w:val="2"/>
        <w:tblW w:w="5472" w:type="pct"/>
        <w:tblInd w:w="-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7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机型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POWEREDGE</w:t>
            </w:r>
            <w:r>
              <w:rPr>
                <w:rFonts w:hint="eastAsia"/>
                <w:b/>
                <w:sz w:val="28"/>
                <w:szCs w:val="28"/>
              </w:rPr>
              <w:t xml:space="preserve"> R6515机架式服务器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处理器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1×AMD EPYC 7502P 2.5GHz, 32C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内存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256GB 3200MT/s缓存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存储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5块960G SATA SSD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存储控制器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块8G缓存独立阵列卡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2个千兆电口，2个万兆光口（含SFP+）；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机箱</w:t>
            </w:r>
            <w:r>
              <w:rPr>
                <w:rFonts w:hint="eastAsia"/>
                <w:sz w:val="28"/>
                <w:szCs w:val="28"/>
              </w:rPr>
              <w:t>尺寸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1U机架式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电源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双, 热插拔, 冗余电源 (1+1), 550W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其它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前置LCD液晶面板，iDRAC企业版；滑动导轨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8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</w:t>
            </w:r>
          </w:p>
        </w:tc>
        <w:tc>
          <w:tcPr>
            <w:tcW w:w="40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3年(7*24)4小时上门服务。中标供应商需提供针对此项目的服务</w:t>
            </w:r>
            <w:r>
              <w:rPr>
                <w:rFonts w:hint="eastAsia"/>
                <w:sz w:val="28"/>
                <w:szCs w:val="28"/>
                <w:lang w:eastAsia="zh-CN"/>
              </w:rPr>
              <w:t>凭据</w:t>
            </w:r>
            <w:r>
              <w:rPr>
                <w:rFonts w:hint="eastAsia"/>
                <w:sz w:val="28"/>
                <w:szCs w:val="28"/>
              </w:rPr>
              <w:t>，并加盖公章。提供三年质保（三年硬盘不返还）；需指派具备D</w:t>
            </w:r>
            <w:r>
              <w:rPr>
                <w:sz w:val="28"/>
                <w:szCs w:val="28"/>
              </w:rPr>
              <w:t>ELL</w:t>
            </w:r>
            <w:r>
              <w:rPr>
                <w:rFonts w:hint="eastAsia"/>
                <w:sz w:val="28"/>
                <w:szCs w:val="28"/>
              </w:rPr>
              <w:t>认证及VMware认证工程师提供现场服务：按要求安装、OS部署服务；与现有服务器进行系统对接及数据迁移；400电话可查询。所有配置可通过官网查询验证，不接受改配机，否则不予验收。产品生产日期必须是2021年4月1</w:t>
            </w:r>
            <w:r>
              <w:rPr>
                <w:sz w:val="28"/>
                <w:szCs w:val="28"/>
              </w:rPr>
              <w:t>5日以后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以上参数不接受负偏离。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0"/>
    <w:rsid w:val="003A67E1"/>
    <w:rsid w:val="00882EEE"/>
    <w:rsid w:val="00962829"/>
    <w:rsid w:val="00A06381"/>
    <w:rsid w:val="00C934AC"/>
    <w:rsid w:val="00D42927"/>
    <w:rsid w:val="00D81BFA"/>
    <w:rsid w:val="00DB6B50"/>
    <w:rsid w:val="00EA5D1C"/>
    <w:rsid w:val="00ED6D00"/>
    <w:rsid w:val="1E9A0417"/>
    <w:rsid w:val="55A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22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2021-04-15T08:51:00Z</dcterms:created>
  <dc:creator>Dell User</dc:creator>
  <cp:lastModifiedBy>陈中豪</cp:lastModifiedBy>
  <dcterms:modified xsi:type="dcterms:W3CDTF">2021-04-22T02:18:36Z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