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p w:rsidR="001C3351" w:rsidRDefault="001C3351">
      <w:pPr>
        <w:spacing w:line="500" w:lineRule="exact"/>
        <w:rPr>
          <w:color w:val="000007"/>
        </w:rPr>
      </w:pPr>
    </w:p>
    <w:tbl>
      <w:tblPr>
        <w:tblpPr w:leftFromText="180" w:rightFromText="180" w:vertAnchor="page" w:horzAnchor="page" w:tblpXSpec="center" w:tblpY="4172"/>
        <w:tblOverlap w:val="never"/>
        <w:tblW w:w="112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1949"/>
        <w:gridCol w:w="3117"/>
        <w:gridCol w:w="1651"/>
        <w:gridCol w:w="885"/>
        <w:gridCol w:w="852"/>
        <w:gridCol w:w="2234"/>
      </w:tblGrid>
      <w:tr w:rsidR="001C3351">
        <w:trPr>
          <w:trHeight w:val="37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397608142"/>
            <w:bookmarkStart w:id="1" w:name="_Toc51226664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 w:rsidR="001C3351">
        <w:trPr>
          <w:trHeight w:val="9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1C33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C3351" w:rsidRDefault="00684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高脚凳</w:t>
            </w:r>
          </w:p>
          <w:p w:rsidR="001C3351" w:rsidRDefault="001C33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bottom"/>
              <w:rPr>
                <w:rFonts w:ascii="宋体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参数：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不锈钢底角，高度最高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80cm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可调节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、凳面宽度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54CM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333333"/>
                <w:sz w:val="18"/>
                <w:szCs w:val="18"/>
                <w:shd w:val="clear" w:color="auto" w:fill="FFFFFF"/>
              </w:rPr>
              <w:t>荣妍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8</w:t>
            </w:r>
            <w:bookmarkStart w:id="2" w:name="_GoBack"/>
            <w:bookmarkEnd w:id="2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390650" cy="963930"/>
                  <wp:effectExtent l="0" t="0" r="0" b="7620"/>
                  <wp:docPr id="1" name="图片 1" descr="21c71026857c64a75ee008bcc93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c71026857c64a75ee008bcc9315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351">
        <w:trPr>
          <w:trHeight w:val="443"/>
          <w:jc w:val="center"/>
        </w:trPr>
        <w:tc>
          <w:tcPr>
            <w:tcW w:w="112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3351" w:rsidRDefault="00684408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竞价备注：</w:t>
            </w:r>
            <w:r>
              <w:rPr>
                <w:rFonts w:hint="eastAsia"/>
                <w:color w:val="000007"/>
              </w:rPr>
              <w:t xml:space="preserve"> </w:t>
            </w:r>
            <w:r>
              <w:rPr>
                <w:rFonts w:hint="eastAsia"/>
                <w:color w:val="000007"/>
              </w:rPr>
              <w:t>成交后</w:t>
            </w:r>
            <w:r>
              <w:rPr>
                <w:rFonts w:hint="eastAsia"/>
                <w:color w:val="000007"/>
              </w:rPr>
              <w:t>3</w:t>
            </w:r>
            <w:r>
              <w:rPr>
                <w:rFonts w:hint="eastAsia"/>
                <w:color w:val="000007"/>
              </w:rPr>
              <w:t>个工作日供货</w:t>
            </w:r>
          </w:p>
        </w:tc>
      </w:tr>
      <w:bookmarkEnd w:id="0"/>
      <w:bookmarkEnd w:id="1"/>
    </w:tbl>
    <w:p w:rsidR="001C3351" w:rsidRDefault="001C3351">
      <w:pPr>
        <w:spacing w:line="500" w:lineRule="exact"/>
        <w:rPr>
          <w:color w:val="000007"/>
        </w:rPr>
      </w:pPr>
    </w:p>
    <w:sectPr w:rsidR="001C3351" w:rsidSect="001C3351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08" w:rsidRDefault="00684408" w:rsidP="001C3351">
      <w:r>
        <w:separator/>
      </w:r>
    </w:p>
  </w:endnote>
  <w:endnote w:type="continuationSeparator" w:id="0">
    <w:p w:rsidR="00684408" w:rsidRDefault="00684408" w:rsidP="001C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1" w:rsidRDefault="001C3351">
    <w:pPr>
      <w:pStyle w:val="a9"/>
      <w:jc w:val="center"/>
    </w:pPr>
    <w:r w:rsidRPr="001C3351">
      <w:fldChar w:fldCharType="begin"/>
    </w:r>
    <w:r w:rsidR="00684408">
      <w:instrText>PAGE   \* MERGEFORMAT</w:instrText>
    </w:r>
    <w:r w:rsidRPr="001C3351">
      <w:fldChar w:fldCharType="separate"/>
    </w:r>
    <w:r w:rsidR="00684408" w:rsidRPr="00684408">
      <w:rPr>
        <w:noProof/>
        <w:lang w:val="zh-CN"/>
      </w:rPr>
      <w:t>1</w:t>
    </w:r>
    <w:r>
      <w:rPr>
        <w:lang w:val="zh-CN"/>
      </w:rPr>
      <w:fldChar w:fldCharType="end"/>
    </w:r>
  </w:p>
  <w:p w:rsidR="001C3351" w:rsidRDefault="001C3351">
    <w:pPr>
      <w:pStyle w:val="a9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08" w:rsidRDefault="00684408" w:rsidP="001C3351">
      <w:r>
        <w:separator/>
      </w:r>
    </w:p>
  </w:footnote>
  <w:footnote w:type="continuationSeparator" w:id="0">
    <w:p w:rsidR="00684408" w:rsidRDefault="00684408" w:rsidP="001C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1" w:rsidRDefault="001C3351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4D7ACB"/>
    <w:rsid w:val="000008C1"/>
    <w:rsid w:val="00001205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351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408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13000D0E"/>
    <w:rsid w:val="15A57CFB"/>
    <w:rsid w:val="1C62616B"/>
    <w:rsid w:val="282B08D7"/>
    <w:rsid w:val="2C3512BB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A526B67"/>
    <w:rsid w:val="5ECD3D3D"/>
    <w:rsid w:val="64B16F73"/>
    <w:rsid w:val="69445E48"/>
    <w:rsid w:val="69B87697"/>
    <w:rsid w:val="6FCD3385"/>
    <w:rsid w:val="705010E3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qFormat="1"/>
    <w:lsdException w:name="toc 2" w:qFormat="1"/>
    <w:lsdException w:name="toc 3" w:qFormat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0" w:qFormat="1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 w:locked="1" w:unhideWhenUsed="1"/>
    <w:lsdException w:name="caption" w:locked="1" w:uiPriority="35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qFormat="1"/>
    <w:lsdException w:name="annotation reference" w:qFormat="1"/>
    <w:lsdException w:name="line number" w:locked="1" w:unhideWhenUsed="1"/>
    <w:lsdException w:name="page number" w:semiHidden="0" w:qFormat="1"/>
    <w:lsdException w:name="endnote reference" w:qFormat="1"/>
    <w:lsdException w:name="endnote text" w:qFormat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locked="1" w:semiHidden="0" w:uiPriority="10" w:qFormat="1"/>
    <w:lsdException w:name="Closing" w:locked="1" w:unhideWhenUsed="1"/>
    <w:lsdException w:name="Signature" w:locked="1" w:unhideWhenUsed="1"/>
    <w:lsdException w:name="Default Paragraph Font" w:qFormat="1"/>
    <w:lsdException w:name="Body Text" w:semiHidden="0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locked="1" w:semiHidden="0" w:uiPriority="11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semiHidden="0" w:qFormat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 w:qFormat="1"/>
    <w:lsdException w:name="FollowedHyperlink" w:semiHidden="0" w:qFormat="1"/>
    <w:lsdException w:name="Strong" w:locked="1" w:semiHidden="0" w:uiPriority="22" w:qFormat="1"/>
    <w:lsdException w:name="Emphasis" w:locked="1" w:semiHidden="0" w:uiPriority="20" w:qFormat="1"/>
    <w:lsdException w:name="Document Map" w:locked="1" w:unhideWhenUsed="1"/>
    <w:lsdException w:name="Plain Text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qFormat="1"/>
    <w:lsdException w:name="Table Theme" w:locked="1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C335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C33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C335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C335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1C3351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a4">
    <w:name w:val="annotation text"/>
    <w:basedOn w:val="a"/>
    <w:link w:val="Char0"/>
    <w:uiPriority w:val="99"/>
    <w:semiHidden/>
    <w:qFormat/>
    <w:rsid w:val="001C3351"/>
    <w:pPr>
      <w:jc w:val="left"/>
    </w:pPr>
  </w:style>
  <w:style w:type="paragraph" w:styleId="a5">
    <w:name w:val="Body Text"/>
    <w:basedOn w:val="a"/>
    <w:link w:val="Char1"/>
    <w:uiPriority w:val="99"/>
    <w:qFormat/>
    <w:rsid w:val="001C3351"/>
    <w:rPr>
      <w:rFonts w:ascii="Calibri" w:hAnsi="Calibri" w:cs="Calibri"/>
    </w:rPr>
  </w:style>
  <w:style w:type="paragraph" w:styleId="30">
    <w:name w:val="toc 3"/>
    <w:basedOn w:val="a"/>
    <w:next w:val="a"/>
    <w:uiPriority w:val="99"/>
    <w:semiHidden/>
    <w:qFormat/>
    <w:rsid w:val="001C3351"/>
    <w:pPr>
      <w:ind w:leftChars="400" w:left="840"/>
    </w:pPr>
  </w:style>
  <w:style w:type="paragraph" w:styleId="a6">
    <w:name w:val="Plain Text"/>
    <w:basedOn w:val="a"/>
    <w:link w:val="Char2"/>
    <w:uiPriority w:val="99"/>
    <w:qFormat/>
    <w:rsid w:val="001C3351"/>
    <w:rPr>
      <w:rFonts w:ascii="宋体" w:hAnsi="Courier New" w:cs="宋体"/>
    </w:rPr>
  </w:style>
  <w:style w:type="paragraph" w:styleId="a7">
    <w:name w:val="endnote text"/>
    <w:basedOn w:val="a"/>
    <w:link w:val="Char3"/>
    <w:uiPriority w:val="99"/>
    <w:semiHidden/>
    <w:qFormat/>
    <w:rsid w:val="001C3351"/>
    <w:pPr>
      <w:snapToGrid w:val="0"/>
      <w:jc w:val="left"/>
    </w:pPr>
  </w:style>
  <w:style w:type="paragraph" w:styleId="a8">
    <w:name w:val="Balloon Text"/>
    <w:basedOn w:val="a"/>
    <w:link w:val="Char4"/>
    <w:uiPriority w:val="99"/>
    <w:semiHidden/>
    <w:qFormat/>
    <w:rsid w:val="001C3351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C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rsid w:val="001C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1C3351"/>
    <w:pPr>
      <w:tabs>
        <w:tab w:val="right" w:leader="dot" w:pos="8810"/>
      </w:tabs>
      <w:spacing w:line="360" w:lineRule="auto"/>
    </w:pPr>
  </w:style>
  <w:style w:type="paragraph" w:styleId="ab">
    <w:name w:val="footnote text"/>
    <w:basedOn w:val="a"/>
    <w:link w:val="Char7"/>
    <w:uiPriority w:val="99"/>
    <w:semiHidden/>
    <w:qFormat/>
    <w:rsid w:val="001C3351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99"/>
    <w:semiHidden/>
    <w:qFormat/>
    <w:rsid w:val="001C3351"/>
    <w:pPr>
      <w:ind w:leftChars="200" w:left="420"/>
    </w:pPr>
  </w:style>
  <w:style w:type="paragraph" w:styleId="21">
    <w:name w:val="Body Text 2"/>
    <w:basedOn w:val="a"/>
    <w:link w:val="2Char0"/>
    <w:uiPriority w:val="99"/>
    <w:qFormat/>
    <w:rsid w:val="001C3351"/>
    <w:pPr>
      <w:spacing w:after="120" w:line="480" w:lineRule="auto"/>
    </w:pPr>
  </w:style>
  <w:style w:type="paragraph" w:styleId="ac">
    <w:name w:val="annotation subject"/>
    <w:basedOn w:val="a4"/>
    <w:next w:val="a4"/>
    <w:link w:val="Char8"/>
    <w:uiPriority w:val="99"/>
    <w:semiHidden/>
    <w:qFormat/>
    <w:rsid w:val="001C3351"/>
    <w:rPr>
      <w:b/>
      <w:bCs/>
    </w:rPr>
  </w:style>
  <w:style w:type="table" w:styleId="ad">
    <w:name w:val="Table Grid"/>
    <w:basedOn w:val="a1"/>
    <w:uiPriority w:val="99"/>
    <w:qFormat/>
    <w:rsid w:val="001C3351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qFormat/>
    <w:rsid w:val="001C3351"/>
    <w:rPr>
      <w:vertAlign w:val="superscript"/>
    </w:rPr>
  </w:style>
  <w:style w:type="character" w:styleId="af">
    <w:name w:val="page number"/>
    <w:basedOn w:val="a0"/>
    <w:uiPriority w:val="99"/>
    <w:qFormat/>
    <w:rsid w:val="001C3351"/>
  </w:style>
  <w:style w:type="character" w:styleId="af0">
    <w:name w:val="FollowedHyperlink"/>
    <w:basedOn w:val="a0"/>
    <w:uiPriority w:val="99"/>
    <w:qFormat/>
    <w:rsid w:val="001C3351"/>
    <w:rPr>
      <w:color w:val="800080"/>
      <w:u w:val="single"/>
    </w:rPr>
  </w:style>
  <w:style w:type="character" w:styleId="af1">
    <w:name w:val="Hyperlink"/>
    <w:basedOn w:val="a0"/>
    <w:uiPriority w:val="99"/>
    <w:qFormat/>
    <w:rsid w:val="001C3351"/>
    <w:rPr>
      <w:color w:val="0000FF"/>
      <w:u w:val="single"/>
    </w:rPr>
  </w:style>
  <w:style w:type="character" w:styleId="af2">
    <w:name w:val="annotation reference"/>
    <w:basedOn w:val="a0"/>
    <w:uiPriority w:val="99"/>
    <w:semiHidden/>
    <w:qFormat/>
    <w:rsid w:val="001C3351"/>
    <w:rPr>
      <w:sz w:val="21"/>
      <w:szCs w:val="21"/>
    </w:rPr>
  </w:style>
  <w:style w:type="character" w:styleId="af3">
    <w:name w:val="footnote reference"/>
    <w:basedOn w:val="a0"/>
    <w:uiPriority w:val="99"/>
    <w:semiHidden/>
    <w:qFormat/>
    <w:rsid w:val="001C3351"/>
    <w:rPr>
      <w:vertAlign w:val="superscript"/>
    </w:rPr>
  </w:style>
  <w:style w:type="character" w:customStyle="1" w:styleId="1Char">
    <w:name w:val="标题 1 Char"/>
    <w:basedOn w:val="a0"/>
    <w:link w:val="1"/>
    <w:uiPriority w:val="99"/>
    <w:qFormat/>
    <w:locked/>
    <w:rsid w:val="001C335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1C3351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1C3351"/>
    <w:rPr>
      <w:rFonts w:ascii="宋体" w:eastAsia="宋体" w:cs="宋体"/>
      <w:b/>
      <w:bCs/>
      <w:sz w:val="27"/>
      <w:szCs w:val="27"/>
    </w:rPr>
  </w:style>
  <w:style w:type="character" w:customStyle="1" w:styleId="Char0">
    <w:name w:val="批注文字 Char"/>
    <w:basedOn w:val="a0"/>
    <w:link w:val="a4"/>
    <w:uiPriority w:val="99"/>
    <w:qFormat/>
    <w:locked/>
    <w:rsid w:val="001C3351"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locked/>
    <w:rsid w:val="001C3351"/>
    <w:rPr>
      <w:rFonts w:ascii="Calibri" w:eastAsia="宋体" w:hAnsi="Calibri" w:cs="Calibri"/>
      <w:kern w:val="2"/>
      <w:sz w:val="24"/>
      <w:szCs w:val="24"/>
    </w:rPr>
  </w:style>
  <w:style w:type="character" w:customStyle="1" w:styleId="Char2">
    <w:name w:val="纯文本 Char"/>
    <w:basedOn w:val="a0"/>
    <w:link w:val="a6"/>
    <w:uiPriority w:val="99"/>
    <w:qFormat/>
    <w:locked/>
    <w:rsid w:val="001C3351"/>
    <w:rPr>
      <w:rFonts w:ascii="宋体" w:hAnsi="Courier New" w:cs="宋体"/>
      <w:kern w:val="2"/>
      <w:sz w:val="21"/>
      <w:szCs w:val="21"/>
    </w:rPr>
  </w:style>
  <w:style w:type="character" w:customStyle="1" w:styleId="Char3">
    <w:name w:val="尾注文本 Char"/>
    <w:basedOn w:val="a0"/>
    <w:link w:val="a7"/>
    <w:uiPriority w:val="99"/>
    <w:qFormat/>
    <w:locked/>
    <w:rsid w:val="001C3351"/>
    <w:rPr>
      <w:kern w:val="2"/>
      <w:sz w:val="24"/>
      <w:szCs w:val="24"/>
    </w:rPr>
  </w:style>
  <w:style w:type="character" w:customStyle="1" w:styleId="Char4">
    <w:name w:val="批注框文本 Char"/>
    <w:basedOn w:val="a0"/>
    <w:link w:val="a8"/>
    <w:uiPriority w:val="99"/>
    <w:qFormat/>
    <w:locked/>
    <w:rsid w:val="001C3351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locked/>
    <w:rsid w:val="001C3351"/>
    <w:rPr>
      <w:kern w:val="2"/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locked/>
    <w:rsid w:val="001C3351"/>
    <w:rPr>
      <w:kern w:val="2"/>
      <w:sz w:val="18"/>
      <w:szCs w:val="18"/>
    </w:rPr>
  </w:style>
  <w:style w:type="character" w:customStyle="1" w:styleId="Char7">
    <w:name w:val="脚注文本 Char"/>
    <w:basedOn w:val="a0"/>
    <w:link w:val="ab"/>
    <w:uiPriority w:val="99"/>
    <w:qFormat/>
    <w:locked/>
    <w:rsid w:val="001C3351"/>
    <w:rPr>
      <w:kern w:val="2"/>
      <w:sz w:val="18"/>
      <w:szCs w:val="18"/>
    </w:rPr>
  </w:style>
  <w:style w:type="character" w:customStyle="1" w:styleId="2Char0">
    <w:name w:val="正文文本 2 Char"/>
    <w:basedOn w:val="a0"/>
    <w:link w:val="21"/>
    <w:uiPriority w:val="99"/>
    <w:qFormat/>
    <w:locked/>
    <w:rsid w:val="001C3351"/>
    <w:rPr>
      <w:kern w:val="2"/>
      <w:sz w:val="24"/>
      <w:szCs w:val="24"/>
    </w:rPr>
  </w:style>
  <w:style w:type="character" w:customStyle="1" w:styleId="Char8">
    <w:name w:val="批注主题 Char"/>
    <w:basedOn w:val="Char0"/>
    <w:link w:val="ac"/>
    <w:uiPriority w:val="99"/>
    <w:qFormat/>
    <w:locked/>
    <w:rsid w:val="001C3351"/>
    <w:rPr>
      <w:b/>
      <w:bCs/>
    </w:rPr>
  </w:style>
  <w:style w:type="paragraph" w:customStyle="1" w:styleId="Default">
    <w:name w:val="Default"/>
    <w:uiPriority w:val="99"/>
    <w:qFormat/>
    <w:rsid w:val="001C3351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customStyle="1" w:styleId="Char">
    <w:name w:val="正文缩进 Char"/>
    <w:link w:val="a3"/>
    <w:uiPriority w:val="99"/>
    <w:qFormat/>
    <w:locked/>
    <w:rsid w:val="001C3351"/>
    <w:rPr>
      <w:sz w:val="24"/>
      <w:szCs w:val="24"/>
    </w:rPr>
  </w:style>
  <w:style w:type="paragraph" w:customStyle="1" w:styleId="11">
    <w:name w:val="修订1"/>
    <w:hidden/>
    <w:uiPriority w:val="99"/>
    <w:semiHidden/>
    <w:qFormat/>
    <w:rsid w:val="001C3351"/>
    <w:rPr>
      <w:kern w:val="2"/>
      <w:sz w:val="21"/>
      <w:szCs w:val="21"/>
    </w:rPr>
  </w:style>
  <w:style w:type="paragraph" w:styleId="af4">
    <w:name w:val="No Spacing"/>
    <w:link w:val="Char9"/>
    <w:uiPriority w:val="99"/>
    <w:qFormat/>
    <w:rsid w:val="001C3351"/>
    <w:rPr>
      <w:rFonts w:ascii="Calibri" w:hAnsi="Calibri" w:cs="Calibri"/>
      <w:sz w:val="22"/>
      <w:szCs w:val="22"/>
    </w:rPr>
  </w:style>
  <w:style w:type="character" w:customStyle="1" w:styleId="Char9">
    <w:name w:val="无间隔 Char"/>
    <w:link w:val="af4"/>
    <w:uiPriority w:val="99"/>
    <w:qFormat/>
    <w:locked/>
    <w:rsid w:val="001C3351"/>
    <w:rPr>
      <w:rFonts w:ascii="Calibri" w:hAnsi="Calibri" w:cs="Calibri"/>
      <w:sz w:val="22"/>
      <w:szCs w:val="22"/>
    </w:rPr>
  </w:style>
  <w:style w:type="paragraph" w:customStyle="1" w:styleId="12">
    <w:name w:val="列出段落1"/>
    <w:basedOn w:val="a"/>
    <w:uiPriority w:val="99"/>
    <w:qFormat/>
    <w:rsid w:val="001C3351"/>
    <w:pPr>
      <w:ind w:firstLineChars="200" w:firstLine="420"/>
    </w:pPr>
    <w:rPr>
      <w:rFonts w:ascii="Calibri" w:hAnsi="Calibri" w:cs="Calibri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rsid w:val="001C3351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5">
    <w:name w:val="List Paragraph"/>
    <w:basedOn w:val="a"/>
    <w:uiPriority w:val="99"/>
    <w:qFormat/>
    <w:rsid w:val="001C3351"/>
    <w:pPr>
      <w:ind w:firstLineChars="200" w:firstLine="420"/>
    </w:pPr>
  </w:style>
  <w:style w:type="table" w:customStyle="1" w:styleId="13">
    <w:name w:val="网格型1"/>
    <w:uiPriority w:val="99"/>
    <w:qFormat/>
    <w:rsid w:val="001C3351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标题1"/>
    <w:basedOn w:val="a"/>
    <w:next w:val="a"/>
    <w:uiPriority w:val="99"/>
    <w:qFormat/>
    <w:rsid w:val="001C3351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2012-2013年度南通城建工程</dc:title>
  <dc:creator>wftc</dc:creator>
  <cp:lastModifiedBy>黄晓华</cp:lastModifiedBy>
  <cp:revision>2</cp:revision>
  <cp:lastPrinted>2020-03-09T08:09:00Z</cp:lastPrinted>
  <dcterms:created xsi:type="dcterms:W3CDTF">2020-10-13T23:33:00Z</dcterms:created>
  <dcterms:modified xsi:type="dcterms:W3CDTF">2020-10-13T23:33:00Z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