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4公斤干粉灭火器 </w: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品牌：四新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数量： 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64230" cy="34137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2893" cy="342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消防水带8</w:t>
      </w:r>
      <w:r>
        <w:rPr>
          <w:sz w:val="28"/>
          <w:szCs w:val="28"/>
        </w:rPr>
        <w:t>-65-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米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带快速接口</w:t>
      </w:r>
    </w:p>
    <w:p>
      <w:pPr>
        <w:pStyle w:val="4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品牌：四新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数量： </w:t>
      </w:r>
      <w:r>
        <w:rPr>
          <w:sz w:val="28"/>
          <w:szCs w:val="28"/>
        </w:rPr>
        <w:t xml:space="preserve"> 5</w:t>
      </w:r>
    </w:p>
    <w:p>
      <w:pPr>
        <w:pStyle w:val="4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19475" cy="2752725"/>
            <wp:effectExtent l="0" t="0" r="9525" b="9525"/>
            <wp:docPr id="3" name="图片 3" descr="3d498e53e167562b43a3e490fc69a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498e53e167562b43a3e490fc69a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ind w:left="360" w:firstLine="0" w:firstLineChars="0"/>
        <w:rPr>
          <w:rFonts w:hint="eastAsia" w:eastAsiaTheme="minorEastAsia"/>
          <w:sz w:val="28"/>
          <w:szCs w:val="28"/>
          <w:lang w:eastAsia="zh-CN"/>
        </w:rPr>
      </w:pP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消防水带8</w:t>
      </w:r>
      <w:r>
        <w:rPr>
          <w:sz w:val="28"/>
          <w:szCs w:val="28"/>
        </w:rPr>
        <w:t>-65-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米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带</w:t>
      </w:r>
      <w:r>
        <w:rPr>
          <w:rFonts w:hint="eastAsia"/>
          <w:sz w:val="28"/>
          <w:szCs w:val="28"/>
          <w:lang w:eastAsia="zh-CN"/>
        </w:rPr>
        <w:t>卡口</w:t>
      </w:r>
      <w:r>
        <w:rPr>
          <w:rFonts w:hint="eastAsia"/>
          <w:sz w:val="28"/>
          <w:szCs w:val="28"/>
        </w:rPr>
        <w:t>接口</w:t>
      </w:r>
    </w:p>
    <w:p>
      <w:pPr>
        <w:pStyle w:val="4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品牌：四新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数量： </w:t>
      </w:r>
      <w:r>
        <w:rPr>
          <w:sz w:val="28"/>
          <w:szCs w:val="28"/>
        </w:rPr>
        <w:t xml:space="preserve"> 5</w:t>
      </w:r>
    </w:p>
    <w:p>
      <w:pPr>
        <w:pStyle w:val="4"/>
        <w:ind w:left="360" w:firstLine="0" w:firstLineChars="0"/>
        <w:rPr>
          <w:rFonts w:hint="eastAsia"/>
          <w:sz w:val="28"/>
          <w:szCs w:val="28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3489960" cy="3261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42E6"/>
    <w:multiLevelType w:val="multilevel"/>
    <w:tmpl w:val="238142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2A"/>
    <w:rsid w:val="0039412A"/>
    <w:rsid w:val="00965828"/>
    <w:rsid w:val="4D826FC7"/>
    <w:rsid w:val="79B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0</TotalTime>
  <ScaleCrop>false</ScaleCrop>
  <LinksUpToDate>false</LinksUpToDate>
  <CharactersWithSpaces>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2021-03-09T03:26:00Z</dcterms:created>
  <dc:creator>Yong_xie</dc:creator>
  <cp:lastModifiedBy>Administrator</cp:lastModifiedBy>
  <dcterms:modified xsi:type="dcterms:W3CDTF">2021-03-09T07:18:17Z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